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7DC7" w14:textId="5A3ACDA9" w:rsidR="00C94129" w:rsidRPr="0039498E" w:rsidRDefault="009A5B23" w:rsidP="00C94129">
      <w:pPr>
        <w:tabs>
          <w:tab w:val="right" w:pos="10080"/>
        </w:tabs>
        <w:rPr>
          <w:rFonts w:ascii="Tahoma" w:hAnsi="Tahoma" w:cs="Tahoma"/>
          <w:b/>
          <w:bCs/>
          <w:color w:val="000000" w:themeColor="text1"/>
          <w:sz w:val="48"/>
          <w:szCs w:val="48"/>
          <w:lang w:val="en-US"/>
        </w:rPr>
      </w:pPr>
      <w:bookmarkStart w:id="0" w:name="_Hlk48058288"/>
      <w:bookmarkStart w:id="1" w:name="_Hlk512855825"/>
      <w:bookmarkStart w:id="2" w:name="_Hlk510464493"/>
      <w:r w:rsidRPr="0039498E">
        <w:rPr>
          <w:rFonts w:ascii="Tahoma" w:hAnsi="Tahoma" w:cs="Tahoma"/>
          <w:b/>
          <w:bCs/>
          <w:color w:val="000000" w:themeColor="text1"/>
          <w:sz w:val="48"/>
          <w:szCs w:val="48"/>
          <w:lang w:val="en-US"/>
        </w:rPr>
        <w:t>Ramó</w:t>
      </w:r>
      <w:r>
        <w:rPr>
          <w:rFonts w:ascii="Tahoma" w:hAnsi="Tahoma" w:cs="Tahoma"/>
          <w:b/>
          <w:bCs/>
          <w:color w:val="000000" w:themeColor="text1"/>
          <w:sz w:val="48"/>
          <w:szCs w:val="48"/>
          <w:lang w:val="en-US"/>
        </w:rPr>
        <w:t>n</w:t>
      </w:r>
      <w:r w:rsidR="005B2138" w:rsidRPr="0039498E">
        <w:rPr>
          <w:rFonts w:ascii="Tahoma" w:hAnsi="Tahoma" w:cs="Tahoma"/>
          <w:b/>
          <w:bCs/>
          <w:color w:val="000000" w:themeColor="text1"/>
          <w:sz w:val="48"/>
          <w:szCs w:val="48"/>
          <w:lang w:val="en-US"/>
        </w:rPr>
        <w:t xml:space="preserve"> Arras</w:t>
      </w:r>
      <w:r>
        <w:rPr>
          <w:rFonts w:ascii="Tahoma" w:hAnsi="Tahoma" w:cs="Tahoma"/>
          <w:b/>
          <w:bCs/>
          <w:color w:val="000000" w:themeColor="text1"/>
          <w:sz w:val="48"/>
          <w:szCs w:val="48"/>
          <w:lang w:val="en-US"/>
        </w:rPr>
        <w:t>-</w:t>
      </w:r>
      <w:r w:rsidR="005B2138" w:rsidRPr="0039498E">
        <w:rPr>
          <w:rFonts w:ascii="Tahoma" w:hAnsi="Tahoma" w:cs="Tahoma"/>
          <w:b/>
          <w:bCs/>
          <w:color w:val="000000" w:themeColor="text1"/>
          <w:sz w:val="48"/>
          <w:szCs w:val="48"/>
          <w:lang w:val="en-US"/>
        </w:rPr>
        <w:t>Rubio</w:t>
      </w:r>
    </w:p>
    <w:bookmarkEnd w:id="0"/>
    <w:p w14:paraId="1056761D" w14:textId="4CAF961A" w:rsidR="00C94129" w:rsidRPr="007C002C" w:rsidRDefault="00C94129" w:rsidP="002A42EC">
      <w:pPr>
        <w:tabs>
          <w:tab w:val="right" w:pos="10080"/>
        </w:tabs>
        <w:spacing w:line="48" w:lineRule="auto"/>
        <w:rPr>
          <w:rFonts w:ascii="Tahoma" w:hAnsi="Tahoma" w:cs="Tahoma"/>
          <w:b/>
          <w:bCs/>
          <w:sz w:val="44"/>
          <w:szCs w:val="44"/>
          <w:lang w:val="en-US"/>
        </w:rPr>
      </w:pPr>
    </w:p>
    <w:p w14:paraId="673142CC" w14:textId="1FB381C6" w:rsidR="00430FB2" w:rsidRDefault="005B2138" w:rsidP="002A42EC">
      <w:r w:rsidRPr="005B2138">
        <w:rPr>
          <w:rFonts w:ascii="Tahoma" w:hAnsi="Tahoma" w:cs="Tahoma"/>
          <w:bCs/>
          <w:color w:val="141315"/>
          <w:spacing w:val="10"/>
          <w:sz w:val="18"/>
          <w:szCs w:val="18"/>
          <w:lang w:val="en-US"/>
        </w:rPr>
        <w:t>arrasrubio@yahoo.com</w:t>
      </w:r>
      <w:r w:rsidR="002A42EC" w:rsidRPr="007C002C">
        <w:rPr>
          <w:rFonts w:ascii="Tahoma" w:hAnsi="Tahoma" w:cs="Tahoma"/>
          <w:b/>
          <w:color w:val="141315"/>
          <w:spacing w:val="10"/>
          <w:sz w:val="18"/>
          <w:szCs w:val="18"/>
          <w:lang w:val="en-US"/>
        </w:rPr>
        <w:t xml:space="preserve"> </w:t>
      </w:r>
      <w:bookmarkStart w:id="3" w:name="_Hlk46078493"/>
      <w:r w:rsidR="002A42EC" w:rsidRPr="007C002C">
        <w:rPr>
          <w:rFonts w:ascii="Tahoma" w:hAnsi="Tahoma" w:cs="Tahoma"/>
          <w:b/>
          <w:color w:val="141315"/>
          <w:spacing w:val="10"/>
          <w:sz w:val="18"/>
          <w:szCs w:val="18"/>
          <w:lang w:val="en-US"/>
        </w:rPr>
        <w:t>▪</w:t>
      </w:r>
      <w:bookmarkEnd w:id="3"/>
      <w:r w:rsidR="002A42EC" w:rsidRPr="007C002C">
        <w:rPr>
          <w:rFonts w:ascii="Tahoma" w:hAnsi="Tahoma" w:cs="Tahoma"/>
          <w:b/>
          <w:color w:val="141315"/>
          <w:spacing w:val="10"/>
          <w:sz w:val="18"/>
          <w:szCs w:val="18"/>
          <w:lang w:val="en-US"/>
        </w:rPr>
        <w:t xml:space="preserve"> </w:t>
      </w:r>
      <w:r w:rsidRPr="005B2138">
        <w:rPr>
          <w:rFonts w:ascii="Tahoma" w:hAnsi="Tahoma" w:cs="Tahoma"/>
          <w:bCs/>
          <w:color w:val="141315"/>
          <w:spacing w:val="10"/>
          <w:sz w:val="18"/>
          <w:szCs w:val="18"/>
          <w:lang w:val="en-US"/>
        </w:rPr>
        <w:t>305-804-0956</w:t>
      </w:r>
      <w:r>
        <w:rPr>
          <w:rFonts w:ascii="Tahoma" w:hAnsi="Tahoma" w:cs="Tahoma"/>
          <w:bCs/>
          <w:color w:val="141315"/>
          <w:spacing w:val="10"/>
          <w:sz w:val="18"/>
          <w:szCs w:val="18"/>
          <w:lang w:val="en-US"/>
        </w:rPr>
        <w:t xml:space="preserve"> </w:t>
      </w:r>
      <w:r w:rsidR="002A42EC" w:rsidRPr="007C002C">
        <w:rPr>
          <w:rFonts w:ascii="Tahoma" w:hAnsi="Tahoma" w:cs="Tahoma"/>
          <w:bCs/>
          <w:color w:val="141315"/>
          <w:spacing w:val="10"/>
          <w:sz w:val="18"/>
          <w:szCs w:val="18"/>
          <w:lang w:val="en-US"/>
        </w:rPr>
        <w:t xml:space="preserve">▪ </w:t>
      </w:r>
      <w:hyperlink r:id="rId8" w:history="1">
        <w:r w:rsidR="00430FB2" w:rsidRPr="007525FD">
          <w:rPr>
            <w:rStyle w:val="Hyperlink"/>
          </w:rPr>
          <w:t>www.ramonarras.com/credentials</w:t>
        </w:r>
      </w:hyperlink>
      <w:r w:rsidR="00430FB2">
        <w:t xml:space="preserve"> - </w:t>
      </w:r>
      <w:hyperlink r:id="rId9" w:history="1">
        <w:r w:rsidR="00430FB2" w:rsidRPr="007525FD">
          <w:rPr>
            <w:rStyle w:val="Hyperlink"/>
          </w:rPr>
          <w:t>https://www.linkedin.com/in/ramonarras/</w:t>
        </w:r>
      </w:hyperlink>
    </w:p>
    <w:p w14:paraId="6CD692CE" w14:textId="77777777" w:rsidR="00430FB2" w:rsidRDefault="00430FB2" w:rsidP="00330AA1">
      <w:pPr>
        <w:tabs>
          <w:tab w:val="right" w:pos="10080"/>
        </w:tabs>
      </w:pPr>
    </w:p>
    <w:p w14:paraId="152824D4" w14:textId="1B487EB0" w:rsidR="0056761F" w:rsidRPr="00D9372F" w:rsidRDefault="0028734E" w:rsidP="00D9372F">
      <w:pPr>
        <w:tabs>
          <w:tab w:val="right" w:pos="10080"/>
        </w:tabs>
        <w:rPr>
          <w:rFonts w:ascii="Tahoma" w:hAnsi="Tahoma" w:cs="Tahoma"/>
          <w:b/>
          <w:bCs/>
          <w:lang w:val="en-US"/>
        </w:rPr>
      </w:pPr>
      <w:r w:rsidRPr="0039498E">
        <w:rPr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  <w:t xml:space="preserve">► </w:t>
      </w:r>
      <w:r w:rsidR="00D9372F" w:rsidRPr="00D9372F">
        <w:rPr>
          <w:rFonts w:ascii="-apple-system" w:hAnsi="-apple-system"/>
          <w:b/>
          <w:bCs/>
          <w:color w:val="374151"/>
        </w:rPr>
        <w:t xml:space="preserve">Leadership driving revenue growth, AOV increase, and success in </w:t>
      </w:r>
      <w:r w:rsidR="00D9372F" w:rsidRPr="00D9372F">
        <w:rPr>
          <w:rFonts w:ascii="-apple-system" w:hAnsi="-apple-system"/>
          <w:b/>
          <w:bCs/>
          <w:color w:val="374151"/>
        </w:rPr>
        <w:t xml:space="preserve">digital </w:t>
      </w:r>
      <w:r w:rsidR="00D9372F" w:rsidRPr="00D9372F">
        <w:rPr>
          <w:rFonts w:ascii="-apple-system" w:hAnsi="-apple-system"/>
          <w:b/>
          <w:bCs/>
          <w:color w:val="374151"/>
        </w:rPr>
        <w:t xml:space="preserve">acquisition and retention </w:t>
      </w:r>
      <w:r w:rsidR="00D9372F" w:rsidRPr="00D9372F">
        <w:rPr>
          <w:rFonts w:ascii="-apple-system" w:hAnsi="-apple-system"/>
          <w:b/>
          <w:bCs/>
          <w:color w:val="374151"/>
        </w:rPr>
        <w:t>programs</w:t>
      </w:r>
    </w:p>
    <w:p w14:paraId="5BC02998" w14:textId="694CE5AD" w:rsidR="00C94129" w:rsidRPr="008B7583" w:rsidRDefault="003427A5" w:rsidP="008B7583">
      <w:pPr>
        <w:tabs>
          <w:tab w:val="right" w:pos="10080"/>
        </w:tabs>
        <w:spacing w:line="120" w:lineRule="auto"/>
        <w:rPr>
          <w:rFonts w:ascii="Tahoma" w:hAnsi="Tahoma" w:cs="Tahoma"/>
          <w:b/>
          <w:bCs/>
          <w:lang w:val="en-US"/>
        </w:rPr>
      </w:pPr>
      <w:r w:rsidRPr="008B7583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EFAD24" wp14:editId="4606C6B4">
                <wp:simplePos x="0" y="0"/>
                <wp:positionH relativeFrom="column">
                  <wp:posOffset>-971</wp:posOffset>
                </wp:positionH>
                <wp:positionV relativeFrom="paragraph">
                  <wp:posOffset>49530</wp:posOffset>
                </wp:positionV>
                <wp:extent cx="7223760" cy="17780"/>
                <wp:effectExtent l="0" t="0" r="0" b="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7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EB3F" id="Rectangle 10" o:spid="_x0000_s1026" alt="&quot;&quot;" style="position:absolute;margin-left:-.1pt;margin-top:3.9pt;width:568.8pt;height: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HUkgIAAJgFAAAOAAAAZHJzL2Uyb0RvYy54bWysVE1P3DAQvVfqf7B8L8mmwNIVWbQCUVWi&#10;gICKs3FsEsn2uLZ3s9tf37GdZIGiHqpeEns+3sw8z8zp2VYrshHOd2BqOjsoKRGGQ9OZ55r+eLj8&#10;dEKJD8w0TIERNd0JT8+WHz+c9nYhKmhBNcIRBDF+0duatiHYRVF43grN/AFYYVApwWkW8Oqei8ax&#10;HtG1KqqyPC56cI11wIX3KL3ISrpM+FIKHm6k9CIQVVPMLaSvS9+n+C2Wp2zx7JhtOz6kwf4hC806&#10;g0EnqAsWGFm77g8o3XEHHmQ44KALkLLjItWA1czKN9Xct8yKVAuS4+1Ek/9/sPx6c29vHdLQW7/w&#10;eIxVbKXT8Y/5kW0iazeRJbaBcBTOq+rz/Bg55aibzecnicxi72ydD18FaBIPNXX4FokitrnyAQOi&#10;6WgSY3lQXXPZKZUu8f3FuXJkw/DlwnaWXNVaf4cmy+ZHZTm8H4rxlbO4GsUIn7oooqRgrwIoE8MY&#10;iAFzLlFS7ElIp7BTItopcyck6Rosu0qJTMg5KONcmJBz9C1rRBbHVEZWJo+USwKMyBLjT9gDwOva&#10;R+yc5WAfXUVq78m5/Fti2XnySJHBhMlZdwbcewAKqxoiZ/uRpExNZOkJmt2tIw7ycHnLLzt88Svm&#10;wy1zOE3YI7ghwg1+pIK+pjCcKGnB/XpPHu2xyVFLSY/TWVP/c82coER9M9j+X2aHh3Gc0+XwaF7h&#10;xb3UPL3UmLU+B2yjGe4iy9Mx2gc1HqUD/YiLZBWjoooZjrFryoMbL+chbw1cRVysVskMR9iycGXu&#10;LY/gkdXY0Q/bR+bs0PYB5+Uaxklmizfdn22jp4HVOoDs0mjseR34xvFPjTOsqrhfXt6T1X6hLn8D&#10;AAD//wMAUEsDBBQABgAIAAAAIQDcetsk2gAAAAcBAAAPAAAAZHJzL2Rvd25yZXYueG1sTI7BbsIw&#10;EETvlfoP1lbqDRygApTGQVURx7Zq6AcYe4kj4nUUmyT8fZdTe5vRjGZesZt8KwbsYxNIwWKegUAy&#10;wTZUK/g5HmZbEDFpsroNhApuGGFXPj4UOrdhpG8cqlQLHqGYawUupS6XMhqHXsd56JA4O4fe68S2&#10;r6Xt9cjjvpXLLFtLrxviB6c7fHdoLtXVK/gc7H41js64fchu1deH2R7IKPX8NL29gkg4pb8y3PEZ&#10;HUpmOoUr2ShaBbMlFxVsmP+eLlabFxAnVtkaZFnI//zlLwAAAP//AwBQSwECLQAUAAYACAAAACEA&#10;toM4kv4AAADhAQAAEwAAAAAAAAAAAAAAAAAAAAAAW0NvbnRlbnRfVHlwZXNdLnhtbFBLAQItABQA&#10;BgAIAAAAIQA4/SH/1gAAAJQBAAALAAAAAAAAAAAAAAAAAC8BAABfcmVscy8ucmVsc1BLAQItABQA&#10;BgAIAAAAIQBbMTHUkgIAAJgFAAAOAAAAAAAAAAAAAAAAAC4CAABkcnMvZTJvRG9jLnhtbFBLAQIt&#10;ABQABgAIAAAAIQDcetsk2gAAAAcBAAAPAAAAAAAAAAAAAAAAAOwEAABkcnMvZG93bnJldi54bWxQ&#10;SwUGAAAAAAQABADzAAAA8wUAAAAA&#10;" fillcolor="#404040 [2429]" stroked="f" strokeweight="2pt"/>
            </w:pict>
          </mc:Fallback>
        </mc:AlternateContent>
      </w:r>
    </w:p>
    <w:p w14:paraId="7ADAA26A" w14:textId="2E46B2FA" w:rsidR="00CE2957" w:rsidRPr="00CE2957" w:rsidRDefault="00CE2957" w:rsidP="00CE2957">
      <w:pPr>
        <w:tabs>
          <w:tab w:val="right" w:pos="10080"/>
        </w:tabs>
        <w:rPr>
          <w:rFonts w:ascii="Tahoma" w:hAnsi="Tahoma" w:cs="Tahoma"/>
          <w:bCs/>
          <w:color w:val="000000" w:themeColor="text1"/>
          <w:sz w:val="6"/>
          <w:szCs w:val="6"/>
        </w:rPr>
      </w:pPr>
      <w:r w:rsidRPr="008B7583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7AC71B" wp14:editId="462EA17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7223760" cy="237744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3774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45C83" id="Rectangle 2" o:spid="_x0000_s1026" alt="&quot;&quot;" style="position:absolute;margin-left:0;margin-top:.6pt;width:568.8pt;height:18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vWkAIAAJkFAAAOAAAAZHJzL2Uyb0RvYy54bWysVEtv2zAMvg/YfxB0X+1kadMFdYqgRYcB&#10;XRusHXpWZak2IImapMTJfv0oyXb6wg7DLrbEx0fyE8mz851WZCucb8FUdHJUUiIMh7o1TxX9eX/1&#10;6ZQSH5ipmQIjKroXnp4vP3446+xCTKEBVQtHEMT4RWcr2oRgF0XheSM080dghUGlBKdZwKt7KmrH&#10;OkTXqpiW5UnRgautAy68R+llVtJlwpdS8HArpReBqIpibiF9Xfo+xm+xPGOLJ8ds0/I+DfYPWWjW&#10;Ggw6Ql2ywMjGtW+gdMsdeJDhiIMuQMqWi1QDVjMpX1Vz1zArUi1IjrcjTf7/wfKb7Z1dO6Shs37h&#10;8Rir2Emn4x/zI7tE1n4kS+wC4SicT6ef5yfIKUcdHuezWWSzOHhb58NXAZrEQ0UdPkbiiG2vfcim&#10;g0kM5kG19VWrVLrEBhAXypEtw6cLu0lyVRv9HeosOz0uy/4BUYzPnMWTQYyZpDaKKCmvFwGUiWEM&#10;xIA5lygpDiykU9grEe2U+SEkaWuse5oSGZFzUMa5MCHn6BtWiyyOqaQU3+SSACOyxPgjdg/wsvYB&#10;O2fZ20dXkfp7dC7/llh2Hj1SZDBhdNatAfcegMKq+sjZfiApUxNZeoR6v3bEQZ4ub/lViy9+zXxY&#10;M4fjhE2CKyLc4kcq6CoK/YmSBtzv9+TRHrsctZR0OJ4V9b82zAlK1DeD/f9lMpvFeU6X2fF8ihf3&#10;XPP4XGM2+gKwjSa4jCxPx2gf1HCUDvQDbpJVjIoqZjjGrigPbrhchLw2cBdxsVolM5xhy8K1ubM8&#10;gkdWY0ff7x6Ys33bBxyYGxhGmS1edX+2jZ4GVpsAsk2jceC15xvnPzVxv6vignl+T1aHjbr8AwAA&#10;//8DAFBLAwQUAAYACAAAACEAg8vhNtwAAAAGAQAADwAAAGRycy9kb3ducmV2LnhtbEyPzW7CMBCE&#10;75X6DtZW6qUqDlAFlMZBVX+5lvTQ4xIvcUq8tmID4e1rTu1xZ0Yz35ar0fbiSEPoHCuYTjIQxI3T&#10;HbcKvuq3+yWIEJE19o5JwZkCrKrrqxIL7U78ScdNbEUq4VCgAhOjL6QMjSGLYeI8cfJ2brAY0zm0&#10;Ug94SuW2l7Msy6XFjtOCQU/Phpr95mAVfLyfvxc/e31n7A7bh1dfr/1LrdTtzfj0CCLSGP/CcMFP&#10;6FAlpq07sA6iV5AeiUmdgbiY0/kiB7FVMF/mIKtS/sevfgEAAP//AwBQSwECLQAUAAYACAAAACEA&#10;toM4kv4AAADhAQAAEwAAAAAAAAAAAAAAAAAAAAAAW0NvbnRlbnRfVHlwZXNdLnhtbFBLAQItABQA&#10;BgAIAAAAIQA4/SH/1gAAAJQBAAALAAAAAAAAAAAAAAAAAC8BAABfcmVscy8ucmVsc1BLAQItABQA&#10;BgAIAAAAIQA2BZvWkAIAAJkFAAAOAAAAAAAAAAAAAAAAAC4CAABkcnMvZTJvRG9jLnhtbFBLAQIt&#10;ABQABgAIAAAAIQCDy+E23AAAAAYBAAAPAAAAAAAAAAAAAAAAAOoEAABkcnMvZG93bnJldi54bWxQ&#10;SwUGAAAAAAQABADzAAAA8wUAAAAA&#10;" fillcolor="#272727 [2749]" stroked="f" strokeweight="2pt"/>
            </w:pict>
          </mc:Fallback>
        </mc:AlternateContent>
      </w:r>
    </w:p>
    <w:p w14:paraId="5E53ED1C" w14:textId="3558052B" w:rsidR="005604B2" w:rsidRPr="0056761F" w:rsidRDefault="00430FB2" w:rsidP="008B7583">
      <w:pPr>
        <w:tabs>
          <w:tab w:val="right" w:pos="10080"/>
        </w:tabs>
        <w:jc w:val="center"/>
        <w:rPr>
          <w:rFonts w:ascii="Avenir Next LT Pro" w:hAnsi="Avenir Next LT Pro" w:cs="Tahoma"/>
          <w:bCs/>
          <w:color w:val="FFFFFF" w:themeColor="background1"/>
          <w:sz w:val="19"/>
          <w:szCs w:val="19"/>
        </w:rPr>
      </w:pPr>
      <w:r>
        <w:rPr>
          <w:rFonts w:ascii="Avenir Next LT Pro" w:hAnsi="Avenir Next LT Pro" w:cs="Tahoma"/>
          <w:bCs/>
          <w:color w:val="FFFFFF" w:themeColor="background1"/>
          <w:sz w:val="19"/>
          <w:szCs w:val="19"/>
        </w:rPr>
        <w:t xml:space="preserve">DEMAND GENERATION </w:t>
      </w:r>
      <w:r w:rsidRPr="0056761F">
        <w:rPr>
          <w:rFonts w:ascii="Arial" w:hAnsi="Arial" w:cs="Arial"/>
          <w:bCs/>
          <w:color w:val="FFFFFF" w:themeColor="background1"/>
          <w:sz w:val="19"/>
          <w:szCs w:val="19"/>
        </w:rPr>
        <w:t>●</w:t>
      </w:r>
      <w:r w:rsidRPr="0056761F">
        <w:rPr>
          <w:rFonts w:ascii="Avenir Next LT Pro" w:hAnsi="Avenir Next LT Pro" w:cs="Tahoma"/>
          <w:bCs/>
          <w:color w:val="FFFFFF" w:themeColor="background1"/>
          <w:sz w:val="19"/>
          <w:szCs w:val="19"/>
        </w:rPr>
        <w:t xml:space="preserve"> </w:t>
      </w:r>
      <w:r w:rsidR="00250860" w:rsidRPr="00A03737">
        <w:rPr>
          <w:rFonts w:ascii="Avenir Next LT Pro" w:hAnsi="Avenir Next LT Pro" w:cs="Tahoma"/>
          <w:bCs/>
          <w:color w:val="FFFFFF" w:themeColor="background1"/>
          <w:sz w:val="19"/>
          <w:szCs w:val="19"/>
        </w:rPr>
        <w:t xml:space="preserve">E-COMMERCE &amp; </w:t>
      </w:r>
      <w:r w:rsidR="00250860">
        <w:rPr>
          <w:rFonts w:ascii="Avenir Next LT Pro" w:hAnsi="Avenir Next LT Pro" w:cs="Tahoma"/>
          <w:bCs/>
          <w:color w:val="FFFFFF" w:themeColor="background1"/>
          <w:sz w:val="19"/>
          <w:szCs w:val="19"/>
        </w:rPr>
        <w:t xml:space="preserve">REVENUE GROWTH </w:t>
      </w:r>
      <w:r w:rsidRPr="0056761F">
        <w:rPr>
          <w:rFonts w:ascii="Arial" w:hAnsi="Arial" w:cs="Arial"/>
          <w:bCs/>
          <w:color w:val="FFFFFF" w:themeColor="background1"/>
          <w:sz w:val="19"/>
          <w:szCs w:val="19"/>
        </w:rPr>
        <w:t>●</w:t>
      </w:r>
      <w:r w:rsidRPr="0056761F">
        <w:rPr>
          <w:rFonts w:ascii="Avenir Next LT Pro" w:hAnsi="Avenir Next LT Pro" w:cs="Tahoma"/>
          <w:bCs/>
          <w:color w:val="FFFFFF" w:themeColor="background1"/>
          <w:sz w:val="19"/>
          <w:szCs w:val="19"/>
        </w:rPr>
        <w:t xml:space="preserve"> </w:t>
      </w:r>
      <w:r w:rsidR="00250860">
        <w:rPr>
          <w:rFonts w:ascii="Avenir Next LT Pro" w:hAnsi="Avenir Next LT Pro" w:cs="Tahoma"/>
          <w:bCs/>
          <w:color w:val="FFFFFF" w:themeColor="background1"/>
          <w:sz w:val="19"/>
          <w:szCs w:val="19"/>
        </w:rPr>
        <w:t>DIGITAL MARKETING</w:t>
      </w:r>
      <w:r w:rsidR="00250860" w:rsidRPr="00A03737">
        <w:rPr>
          <w:rFonts w:ascii="Avenir Next LT Pro" w:hAnsi="Avenir Next LT Pro" w:cs="Tahoma"/>
          <w:bCs/>
          <w:color w:val="FFFFFF" w:themeColor="background1"/>
          <w:sz w:val="19"/>
          <w:szCs w:val="19"/>
        </w:rPr>
        <w:t xml:space="preserve"> </w:t>
      </w:r>
    </w:p>
    <w:bookmarkStart w:id="4" w:name="_Hlk512858368"/>
    <w:bookmarkEnd w:id="1"/>
    <w:bookmarkEnd w:id="2"/>
    <w:p w14:paraId="14CD88D3" w14:textId="651090CA" w:rsidR="0056761F" w:rsidRPr="0056761F" w:rsidRDefault="003427A5" w:rsidP="00187D27">
      <w:pPr>
        <w:tabs>
          <w:tab w:val="right" w:pos="10080"/>
        </w:tabs>
        <w:spacing w:line="120" w:lineRule="auto"/>
        <w:rPr>
          <w:color w:val="000000" w:themeColor="text1"/>
          <w:sz w:val="26"/>
          <w:szCs w:val="26"/>
          <w:lang w:val="en-US"/>
        </w:rPr>
      </w:pPr>
      <w:r w:rsidRPr="008B7583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AAEC0A" wp14:editId="0D01D0D1">
                <wp:simplePos x="0" y="0"/>
                <wp:positionH relativeFrom="column">
                  <wp:posOffset>5080</wp:posOffset>
                </wp:positionH>
                <wp:positionV relativeFrom="paragraph">
                  <wp:posOffset>89535</wp:posOffset>
                </wp:positionV>
                <wp:extent cx="7223760" cy="17780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7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E707" id="Rectangle 9" o:spid="_x0000_s1026" alt="&quot;&quot;" style="position:absolute;margin-left:.4pt;margin-top:7.05pt;width:568.8pt;height: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HUkgIAAJgFAAAOAAAAZHJzL2Uyb0RvYy54bWysVE1P3DAQvVfqf7B8L8mmwNIVWbQCUVWi&#10;gICKs3FsEsn2uLZ3s9tf37GdZIGiHqpeEns+3sw8z8zp2VYrshHOd2BqOjsoKRGGQ9OZ55r+eLj8&#10;dEKJD8w0TIERNd0JT8+WHz+c9nYhKmhBNcIRBDF+0duatiHYRVF43grN/AFYYVApwWkW8Oqei8ax&#10;HtG1KqqyPC56cI11wIX3KL3ISrpM+FIKHm6k9CIQVVPMLaSvS9+n+C2Wp2zx7JhtOz6kwf4hC806&#10;g0EnqAsWGFm77g8o3XEHHmQ44KALkLLjItWA1czKN9Xct8yKVAuS4+1Ek/9/sPx6c29vHdLQW7/w&#10;eIxVbKXT8Y/5kW0iazeRJbaBcBTOq+rz/Bg55aibzecnicxi72ydD18FaBIPNXX4FokitrnyAQOi&#10;6WgSY3lQXXPZKZUu8f3FuXJkw/DlwnaWXNVaf4cmy+ZHZTm8H4rxlbO4GsUIn7oooqRgrwIoE8MY&#10;iAFzLlFS7ElIp7BTItopcyck6Rosu0qJTMg5KONcmJBz9C1rRBbHVEZWJo+USwKMyBLjT9gDwOva&#10;R+yc5WAfXUVq78m5/Fti2XnySJHBhMlZdwbcewAKqxoiZ/uRpExNZOkJmt2tIw7ycHnLLzt88Svm&#10;wy1zOE3YI7ghwg1+pIK+pjCcKGnB/XpPHu2xyVFLSY/TWVP/c82coER9M9j+X2aHh3Gc0+XwaF7h&#10;xb3UPL3UmLU+B2yjGe4iy9Mx2gc1HqUD/YiLZBWjoooZjrFryoMbL+chbw1cRVysVskMR9iycGXu&#10;LY/gkdXY0Q/bR+bs0PYB5+Uaxklmizfdn22jp4HVOoDs0mjseR34xvFPjTOsqrhfXt6T1X6hLn8D&#10;AAD//wMAUEsDBBQABgAIAAAAIQAEbB2U2QAAAAcBAAAPAAAAZHJzL2Rvd25yZXYueG1sTI7BTsMw&#10;EETvSPyDtUjcqBNaVSHEqRBVj4BI+QDXXuKIeB3FbpL+PdsT3HZ2RjOv2i2+FxOOsQukIF9lIJBM&#10;sB21Cr6Oh4cCREyarO4DoYILRtjVtzeVLm2Y6ROnJrWCSyiWWoFLaSiljMah13EVBiT2vsPodWI5&#10;ttKOeuZy38vHLNtKrzviBacHfHVofpqzV/A+2f16np1x+5Bdmo83UxzIKHV/t7w8g0i4pL8wXPEZ&#10;HWpmOoUz2Sh6Bcyd+LvJQVzdfF1sQJz42j6BrCv5n7/+BQAA//8DAFBLAQItABQABgAIAAAAIQC2&#10;gziS/gAAAOEBAAATAAAAAAAAAAAAAAAAAAAAAABbQ29udGVudF9UeXBlc10ueG1sUEsBAi0AFAAG&#10;AAgAAAAhADj9If/WAAAAlAEAAAsAAAAAAAAAAAAAAAAALwEAAF9yZWxzLy5yZWxzUEsBAi0AFAAG&#10;AAgAAAAhAFsxMdSSAgAAmAUAAA4AAAAAAAAAAAAAAAAALgIAAGRycy9lMm9Eb2MueG1sUEsBAi0A&#10;FAAGAAgAAAAhAARsHZTZAAAABwEAAA8AAAAAAAAAAAAAAAAA7AQAAGRycy9kb3ducmV2LnhtbFBL&#10;BQYAAAAABAAEAPMAAADyBQAAAAA=&#10;" fillcolor="#404040 [2429]" stroked="f" strokeweight="2pt"/>
            </w:pict>
          </mc:Fallback>
        </mc:AlternateContent>
      </w:r>
    </w:p>
    <w:p w14:paraId="66F7F4DD" w14:textId="77777777" w:rsidR="00187D27" w:rsidRDefault="00187D27" w:rsidP="008553B6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46F62948" w14:textId="77777777" w:rsidR="00187D27" w:rsidRDefault="00187D27" w:rsidP="008553B6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24D144EB" w14:textId="24DBEE38" w:rsidR="00D9372F" w:rsidRPr="00D9372F" w:rsidRDefault="00D9372F" w:rsidP="00D9372F">
      <w:pPr>
        <w:spacing w:after="80" w:line="240" w:lineRule="atLeast"/>
        <w:jc w:val="both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 xml:space="preserve">Digital marketer 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with 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proven track record in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revenue generation, AOV optimization, and churn reduction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. Expertise in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leveraging AI for impactful solutions 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and crafting compelling social media content. </w:t>
      </w:r>
      <w:r>
        <w:rPr>
          <w:rFonts w:ascii="Tahoma" w:hAnsi="Tahoma" w:cs="Tahoma"/>
          <w:sz w:val="18"/>
          <w:szCs w:val="20"/>
          <w:lang w:val="en-US"/>
        </w:rPr>
        <w:t xml:space="preserve">Proven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record of achieving growth targets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and enhancing customer retention through innovative strategies.</w:t>
      </w:r>
    </w:p>
    <w:p w14:paraId="6166C034" w14:textId="2BF8C93C" w:rsidR="00CF4C48" w:rsidRPr="007F456C" w:rsidRDefault="00D9372F" w:rsidP="00C44A0C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CDE23" wp14:editId="0EA5F5CA">
                <wp:simplePos x="0" y="0"/>
                <wp:positionH relativeFrom="column">
                  <wp:posOffset>713105</wp:posOffset>
                </wp:positionH>
                <wp:positionV relativeFrom="paragraph">
                  <wp:posOffset>135890</wp:posOffset>
                </wp:positionV>
                <wp:extent cx="5534025" cy="3302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330200"/>
                          <a:chOff x="0" y="-794"/>
                          <a:chExt cx="5534025" cy="412750"/>
                        </a:xfrm>
                      </wpg:grpSpPr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-794"/>
                            <a:ext cx="1952625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48E5D" w14:textId="4F465B0E" w:rsidR="00B70DD8" w:rsidRDefault="008553B6" w:rsidP="00BD7BCD">
                              <w:pPr>
                                <w:rPr>
                                  <w:rFonts w:ascii="Tahoma" w:hAnsi="Tahoma" w:cs="Tahoma"/>
                                  <w:b/>
                                  <w:spacing w:val="2"/>
                                  <w:sz w:val="25"/>
                                  <w:lang w:val="en-U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pacing w:val="2"/>
                                  <w:sz w:val="25"/>
                                  <w:lang w:val="en-US"/>
                                </w:rPr>
                                <w:t>Core Competencies</w:t>
                              </w:r>
                            </w:p>
                            <w:p w14:paraId="591FF7F5" w14:textId="77777777" w:rsidR="00D9372F" w:rsidRPr="002E3BCF" w:rsidRDefault="00D9372F" w:rsidP="00BD7BCD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8"/>
                            <a:ext cx="162941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A5F4C" w14:textId="77777777" w:rsidR="00B70DD8" w:rsidRPr="00C20C41" w:rsidRDefault="00B70DD8" w:rsidP="00BD7BCD">
                              <w:pPr>
                                <w:rPr>
                                  <w:lang w:val="de-DE"/>
                                </w:rPr>
                              </w:pPr>
                              <w:r w:rsidRPr="00C20C41">
                                <w:rPr>
                                  <w:rFonts w:ascii="Tahoma" w:hAnsi="Tahoma" w:cs="Tahoma"/>
                                  <w:b/>
                                  <w:spacing w:val="2"/>
                                  <w:sz w:val="25"/>
                                  <w:lang w:val="en-US"/>
                                </w:rPr>
                                <w:t>Career Highlights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CDE23" id="Group 6" o:spid="_x0000_s1026" style="position:absolute;left:0;text-align:left;margin-left:56.15pt;margin-top:10.7pt;width:435.75pt;height:26pt;z-index:251659264" coordorigin=",-7" coordsize="55340,4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qi5nwIAAIcHAAAOAAAAZHJzL2Uyb0RvYy54bWzMldtu2zAMhu8H7B0E3bc+xG4To07RpQcM&#13;&#10;6LYC3R5AkeUDZouapNTunr6UnMRZ16sOA5ILRzJNiv9H0r64HLqWPAltGpA5jU5DSoTkUDSyyumP&#13;&#10;77cnc0qMZbJgLUiR02dh6OXy44eLXmUihhraQmiCQaTJepXT2lqVBYHhteiYOQUlJBpL0B2zuNVV&#13;&#10;UGjWY/SuDeIwPAt60IXSwIUxePd6NNKlj1+WgttvZWmEJW1OMTfrr9pf1+4aLC9YVmmm6oZv02Dv&#13;&#10;yKJjjcRD96GumWVko5u/QnUN12CgtKccugDKsuHCa0A1UfhKzZ2GjfJaqqyv1B4Ton3F6d1h+den&#13;&#10;O60e1YNGEr2qkIXfOS1DqTv3j1mSwSN73iMTgyUcb6bpLAnjlBKOttksxJqMTHmN4Ce3k/NFsjPc&#13;&#10;vOWbRPF56n2D3cnBH/n0CjvETBDMv0F4rJkSnq3JEMKDJk2BCiiRrMM+XW1YoYEUgliUCiR2ybsU&#13;&#10;8FlHi9jhE6D+yFfdqHvgPw2RsKqZrMSV1tDXghWYZOQ8UcredYxjXJB1/wUKPI1tLPhAr5DP0nmU&#13;&#10;IFGCcCeCO/bRIo3Pduzf4McypY29E9ARt8ipxnHwx7Cne2NdWtMjrtASbpu2xfssayXpc4oHpN7h&#13;&#10;wNI1Fie2bbqczkP3G8vq1N7Iwjtb1rTjGg9o5Va+Uzxqt8N6wAcdkzUUzwhCwziZ+CbBRQ36NyU9&#13;&#10;TmVOza8N04KS9rNEmIsoSdwY+02Snse40YeW9aGFSY6hcmopGZcr60d/1HqF0MvGY5gy2eaKjTbm&#13;&#10;9987zg3MUfXc2G1REs/nY2X37XYWL5IIzX7U59G29PtxnXrpCNvNT7cfxanWx9l1/q2Hb3s/ndsv&#13;&#10;k/ucHO59l07fz+ULAAAA//8DAFBLAwQUAAYACAAAACEAfepNgOUAAAAOAQAADwAAAGRycy9kb3du&#13;&#10;cmV2LnhtbEyPT0vDQBDF74LfYRnBm91sUrWm2ZRS/5yKYCuIt20yTUKzsyG7TdJv73jSy8Bj3rx5&#13;&#10;v2w12VYM2PvGkQY1i0AgFa5sqNLwuX+9W4DwwVBpWkeo4YIeVvn1VWbS0o30gcMuVIJDyKdGQx1C&#13;&#10;l0rpixqt8TPXIfHu6HprAsu+kmVvRg63rYyj6EFa0xB/qE2HmxqL0+5sNbyNZlwn6mXYno6by/f+&#13;&#10;/v1rq1Dr25vpecljvQQRcAp/F/DLwP0h52IHd6bSi5a1ihO2aojVHAQbnhYJAx00PCZzkHkm/2Pk&#13;&#10;PwAAAP//AwBQSwECLQAUAAYACAAAACEAtoM4kv4AAADhAQAAEwAAAAAAAAAAAAAAAAAAAAAAW0Nv&#13;&#10;bnRlbnRfVHlwZXNdLnhtbFBLAQItABQABgAIAAAAIQA4/SH/1gAAAJQBAAALAAAAAAAAAAAAAAAA&#13;&#10;AC8BAABfcmVscy8ucmVsc1BLAQItABQABgAIAAAAIQD0Yqi5nwIAAIcHAAAOAAAAAAAAAAAAAAAA&#13;&#10;AC4CAABkcnMvZTJvRG9jLnhtbFBLAQItABQABgAIAAAAIQB96k2A5QAAAA4BAAAPAAAAAAAAAAAA&#13;&#10;AAAAAPkEAABkcnMvZG93bnJldi54bWxQSwUGAAAAAAQABADzAAAAC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35814;top:-7;width:19526;height:4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53848E5D" w14:textId="4F465B0E" w:rsidR="00B70DD8" w:rsidRDefault="008553B6" w:rsidP="00BD7BCD">
                        <w:pPr>
                          <w:rPr>
                            <w:rFonts w:ascii="Tahoma" w:hAnsi="Tahoma" w:cs="Tahoma"/>
                            <w:b/>
                            <w:spacing w:val="2"/>
                            <w:sz w:val="25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pacing w:val="2"/>
                            <w:sz w:val="25"/>
                            <w:lang w:val="en-US"/>
                          </w:rPr>
                          <w:t>Core Competencies</w:t>
                        </w:r>
                      </w:p>
                      <w:p w14:paraId="591FF7F5" w14:textId="77777777" w:rsidR="00D9372F" w:rsidRPr="002E3BCF" w:rsidRDefault="00D9372F" w:rsidP="00BD7BCD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 id="Cuadro de texto 2" o:spid="_x0000_s1028" type="#_x0000_t202" style="position:absolute;top:142;width:16294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A3ixQAAAOEAAAAPAAAAZHJzL2Rvd25yZXYueG1sRI9Bi8Iw&#13;&#10;FITvgv8hPGFvmiirrNUoogieFN1dYW+P5tmWbV5KE23990YQvAwMw3zDzJetLcWNal841jAcKBDE&#13;&#10;qTMFZxp+vrf9LxA+IBssHZOGO3lYLrqdOSbGNXyk2ylkIkLYJ6ghD6FKpPRpThb9wFXEMbu42mKI&#13;&#10;ts6kqbGJcFvKkVITabHguJBjReuc0v/T1Wr43V/+zp/qkG3suGpcqyTbqdT6o9duZlFWMxCB2vBu&#13;&#10;vBA7oyFi4fkovgG5eAAAAP//AwBQSwECLQAUAAYACAAAACEA2+H2y+4AAACFAQAAEwAAAAAAAAAA&#13;&#10;AAAAAAAAAAAAW0NvbnRlbnRfVHlwZXNdLnhtbFBLAQItABQABgAIAAAAIQBa9CxbvwAAABUBAAAL&#13;&#10;AAAAAAAAAAAAAAAAAB8BAABfcmVscy8ucmVsc1BLAQItABQABgAIAAAAIQB2sA3ixQAAAOEAAAAP&#13;&#10;AAAAAAAAAAAAAAAAAAcCAABkcnMvZG93bnJldi54bWxQSwUGAAAAAAMAAwC3AAAA+QIAAAAA&#13;&#10;" filled="f" stroked="f">
                  <v:textbox>
                    <w:txbxContent>
                      <w:p w14:paraId="474A5F4C" w14:textId="77777777" w:rsidR="00B70DD8" w:rsidRPr="00C20C41" w:rsidRDefault="00B70DD8" w:rsidP="00BD7BCD">
                        <w:pPr>
                          <w:rPr>
                            <w:lang w:val="de-DE"/>
                          </w:rPr>
                        </w:pPr>
                        <w:r w:rsidRPr="00C20C41">
                          <w:rPr>
                            <w:rFonts w:ascii="Tahoma" w:hAnsi="Tahoma" w:cs="Tahoma"/>
                            <w:b/>
                            <w:spacing w:val="2"/>
                            <w:sz w:val="25"/>
                            <w:lang w:val="en-US"/>
                          </w:rPr>
                          <w:t>Career Highlights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6A8FDB" w14:textId="08A2B857" w:rsidR="000866EC" w:rsidRDefault="00BD7BCD" w:rsidP="00BD7BCD">
      <w:pPr>
        <w:tabs>
          <w:tab w:val="left" w:pos="1050"/>
        </w:tabs>
        <w:spacing w:line="12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397EC22E" w14:textId="7D0824B9" w:rsidR="00BD7BCD" w:rsidRDefault="00BD7BCD" w:rsidP="00EE2EF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637AAF1" w14:textId="22A981BF" w:rsidR="00BD7BCD" w:rsidRDefault="00BD7BCD" w:rsidP="00EE2EF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25BB09D" w14:textId="6B9C92B0" w:rsidR="00BD7BCD" w:rsidRDefault="00D9372F" w:rsidP="00EE2EF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B46079" wp14:editId="15F83326">
                <wp:simplePos x="0" y="0"/>
                <wp:positionH relativeFrom="column">
                  <wp:posOffset>90805</wp:posOffset>
                </wp:positionH>
                <wp:positionV relativeFrom="paragraph">
                  <wp:posOffset>80010</wp:posOffset>
                </wp:positionV>
                <wp:extent cx="6995795" cy="128714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795" cy="1287145"/>
                          <a:chOff x="0" y="0"/>
                          <a:chExt cx="6995795" cy="1287145"/>
                        </a:xfrm>
                      </wpg:grpSpPr>
                      <wps:wsp>
                        <wps:cNvPr id="8" name="Cuadro de texto 8"/>
                        <wps:cNvSpPr txBox="1"/>
                        <wps:spPr>
                          <a:xfrm>
                            <a:off x="3492500" y="0"/>
                            <a:ext cx="2006600" cy="1287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CED2E" w14:textId="702F7B92" w:rsidR="00AC714B" w:rsidRPr="00D9372F" w:rsidRDefault="00AC714B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bookmarkStart w:id="5" w:name="_Hlk48068228"/>
                              <w:bookmarkStart w:id="6" w:name="_Hlk48068229"/>
                              <w:bookmarkStart w:id="7" w:name="_Hlk48068902"/>
                              <w:r w:rsidRPr="00D9372F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Growth &amp; Demand Generation</w:t>
                              </w:r>
                            </w:p>
                            <w:p w14:paraId="68A48C7E" w14:textId="09C64874" w:rsidR="00AC714B" w:rsidRDefault="00CC135A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Consumer Acquisition</w:t>
                              </w:r>
                            </w:p>
                            <w:p w14:paraId="16D6481C" w14:textId="3A5D42DE" w:rsidR="004D404A" w:rsidRPr="004D404A" w:rsidRDefault="004D404A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D404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Platform Management</w:t>
                              </w:r>
                            </w:p>
                            <w:p w14:paraId="0605B773" w14:textId="77777777" w:rsidR="00CC135A" w:rsidRPr="00D9372F" w:rsidRDefault="00CC135A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Paid Media /Social Advertising</w:t>
                              </w:r>
                            </w:p>
                            <w:p w14:paraId="19B6B6B1" w14:textId="2507BA98" w:rsidR="00CC135A" w:rsidRPr="00D9372F" w:rsidRDefault="00CC135A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Programmatic Display</w:t>
                              </w:r>
                            </w:p>
                            <w:p w14:paraId="2BFC697B" w14:textId="2345A48B" w:rsidR="00AC714B" w:rsidRPr="00D9372F" w:rsidRDefault="00AC714B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Retention–Up/Cross Sell</w:t>
                              </w:r>
                            </w:p>
                            <w:bookmarkEnd w:id="5"/>
                            <w:bookmarkEnd w:id="6"/>
                            <w:bookmarkEnd w:id="7"/>
                            <w:p w14:paraId="0E62B45E" w14:textId="77777777" w:rsidR="00AC714B" w:rsidRPr="00D9372F" w:rsidRDefault="00AC714B" w:rsidP="00D9372F">
                              <w:pPr>
                                <w:pStyle w:val="ListParagraph"/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/>
                                <w:jc w:val="both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5359400" y="76200"/>
                            <a:ext cx="1636395" cy="106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AF6DE8C" w14:textId="23D2A61F" w:rsidR="00B70DD8" w:rsidRPr="00D9372F" w:rsidRDefault="00D9372F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b/>
                                  <w:sz w:val="17"/>
                                  <w:szCs w:val="17"/>
                                  <w:lang w:val="en-US"/>
                                </w:rPr>
                                <w:t xml:space="preserve">AI Tools and Applications </w:t>
                              </w:r>
                            </w:p>
                            <w:p w14:paraId="5E644332" w14:textId="03D84043" w:rsidR="00AC714B" w:rsidRPr="00D9372F" w:rsidRDefault="00D9372F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Content Development</w:t>
                              </w:r>
                            </w:p>
                            <w:p w14:paraId="34906325" w14:textId="33081A65" w:rsidR="00B70DD8" w:rsidRPr="00D9372F" w:rsidRDefault="00AC714B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KPI</w:t>
                              </w:r>
                              <w:r w:rsidR="00CC135A" w:rsidRPr="00D9372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 xml:space="preserve"> Development</w:t>
                              </w:r>
                            </w:p>
                            <w:p w14:paraId="22384188" w14:textId="35A53896" w:rsidR="00B70DD8" w:rsidRPr="00D9372F" w:rsidRDefault="00CC135A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9372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Email Marketing</w:t>
                              </w:r>
                            </w:p>
                            <w:p w14:paraId="6336D5FF" w14:textId="3F98F5A2" w:rsidR="00B70DD8" w:rsidRPr="004D404A" w:rsidRDefault="00BE1CDA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D404A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HubSpot</w:t>
                              </w:r>
                              <w:r w:rsidR="00D9372F" w:rsidRPr="004D404A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4D404A" w:rsidRPr="004D404A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– Salesforce</w:t>
                              </w:r>
                            </w:p>
                            <w:p w14:paraId="6C2C46BF" w14:textId="01BDB945" w:rsidR="00B70DD8" w:rsidRPr="00D9372F" w:rsidRDefault="00B70DD8" w:rsidP="00D9372F">
                              <w:pPr>
                                <w:pStyle w:val="ListParagraph"/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/>
                                <w:jc w:val="both"/>
                                <w:rPr>
                                  <w:rFonts w:ascii="Tahoma" w:hAnsi="Tahoma" w:cs="Tahoma"/>
                                  <w:bCs/>
                                  <w:sz w:val="17"/>
                                  <w:szCs w:val="17"/>
                                  <w:highlight w:val="yellow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35433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40145" w14:textId="77777777" w:rsidR="00D9372F" w:rsidRPr="00D9372F" w:rsidRDefault="00B411AE" w:rsidP="00B411A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bookmarkStart w:id="8" w:name="_Hlk48069616"/>
                              <w:r w:rsidRPr="00B411AE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>Recruited to lead the development of strategy and execution of integrated B2B and B2C demand generation programs</w:t>
                              </w:r>
                              <w:r w:rsidR="00903285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C39A1CC" w14:textId="0ADADFBF" w:rsidR="00B411AE" w:rsidRPr="00B411AE" w:rsidRDefault="00B411AE" w:rsidP="00B411A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411AE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Key verticals </w:t>
                              </w:r>
                              <w:r w:rsidR="00303DE0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–</w:t>
                              </w:r>
                              <w:r w:rsidRPr="00B411AE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303DE0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Software,</w:t>
                              </w:r>
                              <w:r w:rsidR="00736348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4D404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Cyber Security</w:t>
                              </w:r>
                              <w:r w:rsidR="00152143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r w:rsidR="00544E5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SaaS, </w:t>
                              </w:r>
                              <w:r w:rsidR="00A70E4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CPG, Supply Chain, </w:t>
                              </w:r>
                              <w:r w:rsidR="00C76A77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Hospitality, Cruise Industry</w:t>
                              </w:r>
                              <w:r w:rsidR="00544E5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6230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544E5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Fashio</w:t>
                              </w:r>
                              <w:r w:rsidR="00F6230A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r w:rsidR="00544E5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/Beauty</w:t>
                              </w:r>
                              <w:r w:rsidR="00A70E4C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B411AE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E6E7607" w14:textId="31975AAC" w:rsidR="00B70DD8" w:rsidRPr="00C20C41" w:rsidRDefault="00D9372F" w:rsidP="00CF4C48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bookmarkStart w:id="9" w:name="_Hlk48058235"/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 xml:space="preserve">Consistently delivered </w:t>
                              </w:r>
                              <w:r w:rsidRPr="00D9372F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20% YoY growth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 xml:space="preserve"> in online revenue, </w:t>
                              </w:r>
                              <w:r w:rsidRPr="00D9372F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13% increase in AOV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 xml:space="preserve"> and </w:t>
                              </w:r>
                              <w:r w:rsidRPr="00D9372F"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28% increase in customer retention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  <w:t xml:space="preserve"> over 12 year period between 2010 and 2022.</w:t>
                              </w:r>
                            </w:p>
                            <w:bookmarkEnd w:id="9"/>
                            <w:p w14:paraId="0B30EFC0" w14:textId="77777777" w:rsidR="00B70DD8" w:rsidRPr="00C20C41" w:rsidRDefault="00B70DD8" w:rsidP="00D9372F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decimal" w:pos="216"/>
                                </w:tabs>
                                <w:spacing w:line="199" w:lineRule="exact"/>
                                <w:ind w:left="426" w:right="34" w:hanging="284"/>
                                <w:jc w:val="both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bookmarkEnd w:id="8"/>
                            <w:p w14:paraId="4FBB90C3" w14:textId="77777777" w:rsidR="00B70DD8" w:rsidRPr="00844432" w:rsidRDefault="00B70DD8" w:rsidP="00844432">
                              <w:pPr>
                                <w:tabs>
                                  <w:tab w:val="decimal" w:pos="216"/>
                                </w:tabs>
                                <w:spacing w:line="199" w:lineRule="exact"/>
                                <w:ind w:right="34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46079" id="Group 13" o:spid="_x0000_s1029" style="position:absolute;left:0;text-align:left;margin-left:7.15pt;margin-top:6.3pt;width:550.85pt;height:101.35pt;z-index:251668480" coordsize="69957,12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a/ikgMAALULAAAOAAAAZHJzL2Uyb0RvYy54bWzsVk1v2zgQvRfofyB438iSLDs2ohSu2wQF&#13;&#10;sm2wyaJnmqIsoRKHJenI6a/fISkprhOgTT+wwGIvEskZkjOP8x559mrfNuROaFODzGl8MqFESA5F&#13;&#10;Lbc5/fv24o9TSoxlsmANSJHTe2Hoq/OXL846tRQJVNAUQhNcRJplp3JaWauWUWR4JVpmTkAJicYS&#13;&#10;dMssdvU2KjTrcPW2iZLJZBZ1oAulgQtjcPRNMNJzv35ZCm4/lKURljQ5xdis/2r/3bhvdH7GllvN&#13;&#10;VFXzPgz2A1G0rJa46bjUG2YZ2en60VJtzTUYKO0JhzaCsqy58DlgNvHkKJtLDTvlc9kuu60aYUJo&#13;&#10;j3D64WX5+7tLrW7UtUYkOrVFLHzP5bIvdev+GCXZe8juR8jE3hKOg7PFIpsvMko42uLkdB5PswAq&#13;&#10;rxD5R/N49fYbM6Nh4+ircDqFBWIeMDA/h8FNxZTw0JolYnCtSV3kFItVshbLdL1jhQZSCGIxUyCn&#13;&#10;LicXAvo6sIjdvwZMPx7GDQ4+gVk6XSTZBAvvMXKuemfOdITcmD9bKm3spYCWuEZONVazLzJ2d2Us&#13;&#10;BoSug4vbW8JF3TS+ohtJOjycNJv4CaMFZzTS+QrPjX4Zl1hIwLfsfSOcTyP/EiXi4s/eDXhWinWj&#13;&#10;yR1DPjHOhbQeAr8uejuvEoN4zsTe/yGq50wOeQw7g7Tj5LaWoH32R2EXn4aQy+CPQB7k7Zp2v9n7&#13;&#10;gkiG891AcY/HriEoiFH8osZDuWLGXjONkoEHiTJoP+CnbADBh75FSQX6y1Pjzh+rGK2UdChBOTWf&#13;&#10;d0wLSpp3Eut7EU+nTrN8Z5rNE+zoQ8vm0CJ37RrwVGIUXMV90/nbZmiWGtqPqJYrtyuamOS4d065&#13;&#10;1UNnbYM0ot5ysVp5N9QpxeyVvFHcLe6OyRXd7f4j06qvTEeS9zBwii2PCjT4upkSVjsLZe2r1yEd&#13;&#10;cO1PAPkdWPbbiY6C9TTRvXi5wJ5J9CzNFtOe6PMZcjuI4CCT8SydpaNMIvFPg8e/Tvax0tP/K/0/&#13;&#10;WelJMl5qt64a8doi0+GsHxW546hRV8A/GSJhXTG5FSutoasEK1CSgnIe8CPw1V0eZNP9CQXenQwZ&#13;&#10;7mXiyfdDnMyPyZFm0zR13Ak3Idp/KTmC7vRXY38BBsH3d/ZXej8ic6T3v1aqB+W1x7q7U7reVijP&#13;&#10;QWe/Qy39Iwnfhv4x0L9j3ePzsO/V9eG1ff4PAAAA//8DAFBLAwQUAAYACAAAACEAs63CCuIAAAAP&#13;&#10;AQAADwAAAGRycy9kb3ducmV2LnhtbExPy2rDMBC8F/oPYgO9NbLsxhTHcgjp4xQKTQolN8Xa2CaW&#13;&#10;ZCzFdv6+m1Nz2WWY3Xnkq8m0bMDeN85KEPMIGNrS6cZWEn72H8+vwHxQVqvWWZRwRQ+r4vEhV5l2&#13;&#10;o/3GYRcqRiLWZ0pCHUKXce7LGo3yc9ehJe7keqMCwb7iulcjiZuWx1GUcqMaSw616nBTY3neXYyE&#13;&#10;z1GN60S8D9vzaXM97Bdfv1uBUj7NprcljfUSWMAp/H/ArQPlh4KCHd3Fas9awi8JXdKOU2A3XoiU&#13;&#10;Gh4lxGKRAC9yft+j+AMAAP//AwBQSwECLQAUAAYACAAAACEAtoM4kv4AAADhAQAAEwAAAAAAAAAA&#13;&#10;AAAAAAAAAAAAW0NvbnRlbnRfVHlwZXNdLnhtbFBLAQItABQABgAIAAAAIQA4/SH/1gAAAJQBAAAL&#13;&#10;AAAAAAAAAAAAAAAAAC8BAABfcmVscy8ucmVsc1BLAQItABQABgAIAAAAIQBSXa/ikgMAALULAAAO&#13;&#10;AAAAAAAAAAAAAAAAAC4CAABkcnMvZTJvRG9jLnhtbFBLAQItABQABgAIAAAAIQCzrcIK4gAAAA8B&#13;&#10;AAAPAAAAAAAAAAAAAAAAAOwFAABkcnMvZG93bnJldi54bWxQSwUGAAAAAAQABADzAAAA+wYAAAAA&#13;&#10;">
                <v:shape id="Cuadro de texto 8" o:spid="_x0000_s1030" type="#_x0000_t202" style="position:absolute;left:34925;width:20066;height:12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5BbyAAAAN8AAAAPAAAAZHJzL2Rvd25yZXYueG1sRI/BSsNA&#13;&#10;EIbvgu+wjOBF2k1FVNJui7QUcsilVQRvQ3aaDc3Oxt1tGt/eOQheBn6G/5v5VpvJ92qkmLrABhbz&#13;&#10;AhRxE2zHrYGP9/3sFVTKyBb7wGTghxJs1rc3KyxtuPKBxmNulUA4lWjA5TyUWqfGkcc0DwOx7E4h&#13;&#10;eswSY6ttxKvAfa8fi+JZe+xYLjgcaOuoOR8v3sD4WT3Zw+hyfNjWVVGd6++Xr9qY+7tpt5TxtgSV&#13;&#10;acr/jT9EZQ3Iw+IjLqDXvwAAAP//AwBQSwECLQAUAAYACAAAACEA2+H2y+4AAACFAQAAEwAAAAAA&#13;&#10;AAAAAAAAAAAAAAAAW0NvbnRlbnRfVHlwZXNdLnhtbFBLAQItABQABgAIAAAAIQBa9CxbvwAAABUB&#13;&#10;AAALAAAAAAAAAAAAAAAAAB8BAABfcmVscy8ucmVsc1BLAQItABQABgAIAAAAIQA/m5BbyAAAAN8A&#13;&#10;AAAPAAAAAAAAAAAAAAAAAAcCAABkcnMvZG93bnJldi54bWxQSwUGAAAAAAMAAwC3AAAA/AIAAAAA&#13;&#10;" filled="f" stroked="f" strokeweight=".5pt">
                  <v:textbox>
                    <w:txbxContent>
                      <w:p w14:paraId="0E5CED2E" w14:textId="702F7B92" w:rsidR="00AC714B" w:rsidRPr="00D9372F" w:rsidRDefault="00AC714B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bookmarkStart w:id="10" w:name="_Hlk48068228"/>
                        <w:bookmarkStart w:id="11" w:name="_Hlk48068229"/>
                        <w:bookmarkStart w:id="12" w:name="_Hlk48068902"/>
                        <w:r w:rsidRPr="00D9372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Growth &amp; Demand Generation</w:t>
                        </w:r>
                      </w:p>
                      <w:p w14:paraId="68A48C7E" w14:textId="09C64874" w:rsidR="00AC714B" w:rsidRDefault="00CC135A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Consumer Acquisition</w:t>
                        </w:r>
                      </w:p>
                      <w:p w14:paraId="16D6481C" w14:textId="3A5D42DE" w:rsidR="004D404A" w:rsidRPr="004D404A" w:rsidRDefault="004D404A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4D404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Platform Management</w:t>
                        </w:r>
                      </w:p>
                      <w:p w14:paraId="0605B773" w14:textId="77777777" w:rsidR="00CC135A" w:rsidRPr="00D9372F" w:rsidRDefault="00CC135A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Paid Media /Social Advertising</w:t>
                        </w:r>
                      </w:p>
                      <w:p w14:paraId="19B6B6B1" w14:textId="2507BA98" w:rsidR="00CC135A" w:rsidRPr="00D9372F" w:rsidRDefault="00CC135A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Programmatic Display</w:t>
                        </w:r>
                      </w:p>
                      <w:p w14:paraId="2BFC697B" w14:textId="2345A48B" w:rsidR="00AC714B" w:rsidRPr="00D9372F" w:rsidRDefault="00AC714B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Retention–Up/Cross Sell</w:t>
                        </w:r>
                      </w:p>
                      <w:bookmarkEnd w:id="10"/>
                      <w:bookmarkEnd w:id="11"/>
                      <w:bookmarkEnd w:id="12"/>
                      <w:p w14:paraId="0E62B45E" w14:textId="77777777" w:rsidR="00AC714B" w:rsidRPr="00D9372F" w:rsidRDefault="00AC714B" w:rsidP="00D9372F">
                        <w:pPr>
                          <w:pStyle w:val="ListParagraph"/>
                          <w:tabs>
                            <w:tab w:val="decimal" w:pos="216"/>
                          </w:tabs>
                          <w:spacing w:line="199" w:lineRule="exact"/>
                          <w:ind w:left="426" w:right="34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Cuadro de texto 5" o:spid="_x0000_s1031" type="#_x0000_t202" style="position:absolute;left:53594;top:762;width:16363;height:106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j/FyAAAAN8AAAAPAAAAZHJzL2Rvd25yZXYueG1sRI9BawIx&#13;&#10;FITvhf6H8ApeSs1Wqi2rUUQR9rAXrRR6e2xeN4ublzVJ1+2/N4LQy8AwzDfMYjXYVvTkQ+NYwes4&#13;&#10;A0FcOd1wreD4uXv5ABEissbWMSn4owCr5ePDAnPtLryn/hBrkSAcclRgYuxyKUNlyGIYu444ZT/O&#13;&#10;W4zJ+lpqj5cEt62cZNlMWmw4LRjsaGOoOh1+rYL+q3jT+95E/7wpi6w4lef371Kp0dOwnSdZz0FE&#13;&#10;GuJ/444otIIp3P6kLyCXVwAAAP//AwBQSwECLQAUAAYACAAAACEA2+H2y+4AAACFAQAAEwAAAAAA&#13;&#10;AAAAAAAAAAAAAAAAW0NvbnRlbnRfVHlwZXNdLnhtbFBLAQItABQABgAIAAAAIQBa9CxbvwAAABUB&#13;&#10;AAALAAAAAAAAAAAAAAAAAB8BAABfcmVscy8ucmVsc1BLAQItABQABgAIAAAAIQDRmj/FyAAAAN8A&#13;&#10;AAAPAAAAAAAAAAAAAAAAAAcCAABkcnMvZG93bnJldi54bWxQSwUGAAAAAAMAAwC3AAAA/AIAAAAA&#13;&#10;" filled="f" stroked="f" strokeweight=".5pt">
                  <v:textbox>
                    <w:txbxContent>
                      <w:p w14:paraId="2AF6DE8C" w14:textId="23D2A61F" w:rsidR="00B70DD8" w:rsidRPr="00D9372F" w:rsidRDefault="00D9372F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b/>
                            <w:sz w:val="17"/>
                            <w:szCs w:val="17"/>
                            <w:lang w:val="en-US"/>
                          </w:rPr>
                          <w:t xml:space="preserve">AI Tools and Applications </w:t>
                        </w:r>
                      </w:p>
                      <w:p w14:paraId="5E644332" w14:textId="03D84043" w:rsidR="00AC714B" w:rsidRPr="00D9372F" w:rsidRDefault="00D9372F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en-US"/>
                          </w:rPr>
                          <w:t>Content Development</w:t>
                        </w:r>
                      </w:p>
                      <w:p w14:paraId="34906325" w14:textId="33081A65" w:rsidR="00B70DD8" w:rsidRPr="00D9372F" w:rsidRDefault="00AC714B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KPI</w:t>
                        </w:r>
                        <w:r w:rsidR="00CC135A" w:rsidRPr="00D9372F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 xml:space="preserve"> Development</w:t>
                        </w:r>
                      </w:p>
                      <w:p w14:paraId="22384188" w14:textId="35A53896" w:rsidR="00B70DD8" w:rsidRPr="00D9372F" w:rsidRDefault="00CC135A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  <w:r w:rsidRPr="00D9372F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Email Marketing</w:t>
                        </w:r>
                      </w:p>
                      <w:p w14:paraId="6336D5FF" w14:textId="3F98F5A2" w:rsidR="00B70DD8" w:rsidRPr="004D404A" w:rsidRDefault="00BE1CDA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4D404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HubSpot</w:t>
                        </w:r>
                        <w:r w:rsidR="00D9372F" w:rsidRPr="004D404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4D404A" w:rsidRPr="004D404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– Salesforce</w:t>
                        </w:r>
                      </w:p>
                      <w:p w14:paraId="6C2C46BF" w14:textId="01BDB945" w:rsidR="00B70DD8" w:rsidRPr="00D9372F" w:rsidRDefault="00B70DD8" w:rsidP="00D9372F">
                        <w:pPr>
                          <w:pStyle w:val="ListParagraph"/>
                          <w:tabs>
                            <w:tab w:val="decimal" w:pos="216"/>
                          </w:tabs>
                          <w:spacing w:line="199" w:lineRule="exact"/>
                          <w:ind w:left="426" w:right="34"/>
                          <w:jc w:val="both"/>
                          <w:rPr>
                            <w:rFonts w:ascii="Tahoma" w:hAnsi="Tahoma" w:cs="Tahoma"/>
                            <w:bCs/>
                            <w:sz w:val="17"/>
                            <w:szCs w:val="17"/>
                            <w:highlight w:val="yellow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top:127;width:35433;height:1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12EyAAAAOEAAAAPAAAAZHJzL2Rvd25yZXYueG1sRI/BasJA&#13;&#10;EIbvhb7DMoXe6m5DLTa6iihCT0rVFnobsmMSmp0N2dWkb+8cBC8DP8P/zXyzxeAbdaEu1oEtvI4M&#13;&#10;KOIiuJpLC8fD5mUCKiZkh01gsvBPERbzx4cZ5i70/EWXfSqVQDjmaKFKqc21jkVFHuMotMSyO4XO&#13;&#10;Y5LYldp12AvcNzoz5l17rFkuVNjSqqLib3/2Fr63p9+fN7Mr137c9mEwmv2Htvb5aVhPZSynoBIN&#13;&#10;6d64IT6dhSyTl8VIbEDPrwAAAP//AwBQSwECLQAUAAYACAAAACEA2+H2y+4AAACFAQAAEwAAAAAA&#13;&#10;AAAAAAAAAAAAAAAAW0NvbnRlbnRfVHlwZXNdLnhtbFBLAQItABQABgAIAAAAIQBa9CxbvwAAABUB&#13;&#10;AAALAAAAAAAAAAAAAAAAAB8BAABfcmVscy8ucmVsc1BLAQItABQABgAIAAAAIQDDc12EyAAAAOEA&#13;&#10;AAAPAAAAAAAAAAAAAAAAAAcCAABkcnMvZG93bnJldi54bWxQSwUGAAAAAAMAAwC3AAAA/AIAAAAA&#13;&#10;" filled="f" stroked="f">
                  <v:textbox>
                    <w:txbxContent>
                      <w:p w14:paraId="7D240145" w14:textId="77777777" w:rsidR="00D9372F" w:rsidRPr="00D9372F" w:rsidRDefault="00B411AE" w:rsidP="00B411A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bookmarkStart w:id="13" w:name="_Hlk48069616"/>
                        <w:r w:rsidRPr="00B411AE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>Recruited to lead the development of strategy and execution of integrated B2B and B2C demand generation programs</w:t>
                        </w:r>
                        <w:r w:rsidR="00903285"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3C39A1CC" w14:textId="0ADADFBF" w:rsidR="00B411AE" w:rsidRPr="00B411AE" w:rsidRDefault="00B411AE" w:rsidP="00B411A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B411A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Key verticals </w:t>
                        </w:r>
                        <w:r w:rsidR="00303DE0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–</w:t>
                        </w:r>
                        <w:r w:rsidRPr="00B411A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03DE0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Software,</w:t>
                        </w:r>
                        <w:r w:rsidR="00736348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4D404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Cyber Security</w:t>
                        </w:r>
                        <w:r w:rsidR="00152143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r w:rsidR="00544E5C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SaaS, </w:t>
                        </w:r>
                        <w:r w:rsidR="00A70E4C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CPG, Supply Chain, </w:t>
                        </w:r>
                        <w:r w:rsidR="00C76A77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Hospitality, Cruise Industry</w:t>
                        </w:r>
                        <w:r w:rsidR="00544E5C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6230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544E5C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Fashio</w:t>
                        </w:r>
                        <w:r w:rsidR="00F6230A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="00544E5C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/Beauty</w:t>
                        </w:r>
                        <w:r w:rsidR="00A70E4C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B411AE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14:paraId="2E6E7607" w14:textId="31975AAC" w:rsidR="00B70DD8" w:rsidRPr="00C20C41" w:rsidRDefault="00D9372F" w:rsidP="00CF4C48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  <w:bookmarkStart w:id="14" w:name="_Hlk48058235"/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 xml:space="preserve">Consistently delivered </w:t>
                        </w:r>
                        <w:r w:rsidRPr="00D9372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20% YoY growth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 xml:space="preserve"> in online revenue, </w:t>
                        </w:r>
                        <w:r w:rsidRPr="00D9372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13% increase in AOV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 xml:space="preserve"> and </w:t>
                        </w:r>
                        <w:r w:rsidRPr="00D9372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28% increase in customer retention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  <w:t xml:space="preserve"> over 12 year period between 2010 and 2022.</w:t>
                        </w:r>
                      </w:p>
                      <w:bookmarkEnd w:id="14"/>
                      <w:p w14:paraId="0B30EFC0" w14:textId="77777777" w:rsidR="00B70DD8" w:rsidRPr="00C20C41" w:rsidRDefault="00B70DD8" w:rsidP="00D9372F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tabs>
                            <w:tab w:val="decimal" w:pos="216"/>
                          </w:tabs>
                          <w:spacing w:line="199" w:lineRule="exact"/>
                          <w:ind w:left="426" w:right="34" w:hanging="284"/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  <w:lang w:val="en-US"/>
                          </w:rPr>
                        </w:pPr>
                      </w:p>
                      <w:bookmarkEnd w:id="13"/>
                      <w:p w14:paraId="4FBB90C3" w14:textId="77777777" w:rsidR="00B70DD8" w:rsidRPr="00844432" w:rsidRDefault="00B70DD8" w:rsidP="00844432">
                        <w:pPr>
                          <w:tabs>
                            <w:tab w:val="decimal" w:pos="216"/>
                          </w:tabs>
                          <w:spacing w:line="199" w:lineRule="exact"/>
                          <w:ind w:right="34"/>
                          <w:rPr>
                            <w:rFonts w:ascii="Tahoma" w:hAnsi="Tahoma" w:cs="Tahoma"/>
                            <w:sz w:val="14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6362ABD" w14:textId="1022CB61" w:rsidR="00BD7BCD" w:rsidRDefault="00BD7BCD" w:rsidP="00EE2EF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A69B80" w14:textId="1DF3BA05" w:rsidR="00CD33A4" w:rsidRPr="00D9372F" w:rsidRDefault="00CD33A4" w:rsidP="00D9372F">
      <w:pPr>
        <w:tabs>
          <w:tab w:val="decimal" w:pos="216"/>
        </w:tabs>
        <w:spacing w:line="199" w:lineRule="exact"/>
        <w:ind w:right="3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bookmarkEnd w:id="4"/>
    <w:p w14:paraId="2C37B9E1" w14:textId="6D4C2F18" w:rsidR="008F3AD6" w:rsidRPr="00E87555" w:rsidRDefault="008F3AD6" w:rsidP="008F3AD6">
      <w:pPr>
        <w:tabs>
          <w:tab w:val="left" w:pos="1401"/>
        </w:tabs>
        <w:rPr>
          <w:rFonts w:asciiTheme="minorHAnsi" w:hAnsiTheme="minorHAnsi" w:cstheme="minorHAnsi"/>
          <w:sz w:val="8"/>
          <w:szCs w:val="18"/>
          <w:lang w:val="en-US"/>
        </w:rPr>
        <w:sectPr w:rsidR="008F3AD6" w:rsidRPr="00E87555" w:rsidSect="008553B6">
          <w:headerReference w:type="default" r:id="rId10"/>
          <w:pgSz w:w="12240" w:h="15840"/>
          <w:pgMar w:top="284" w:right="397" w:bottom="397" w:left="397" w:header="340" w:footer="510" w:gutter="0"/>
          <w:cols w:space="315"/>
          <w:titlePg/>
          <w:docGrid w:linePitch="326"/>
        </w:sectPr>
      </w:pPr>
      <w:r w:rsidRPr="00E87555">
        <w:rPr>
          <w:rFonts w:asciiTheme="minorHAnsi" w:hAnsiTheme="minorHAnsi" w:cstheme="minorHAnsi"/>
          <w:sz w:val="8"/>
          <w:szCs w:val="18"/>
          <w:lang w:val="en-US"/>
        </w:rPr>
        <w:tab/>
      </w:r>
    </w:p>
    <w:p w14:paraId="48EE3F7E" w14:textId="6EA9A4A2" w:rsidR="0073426D" w:rsidRDefault="0073426D" w:rsidP="00EE6D20">
      <w:pPr>
        <w:ind w:left="360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bookmarkStart w:id="15" w:name="_Hlk479439521"/>
    </w:p>
    <w:p w14:paraId="65606636" w14:textId="4833D526" w:rsidR="00BD7BCD" w:rsidRDefault="00BD7BCD" w:rsidP="00EE6D20">
      <w:pPr>
        <w:ind w:left="360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6F10140C" w14:textId="02787149" w:rsidR="00BD7BCD" w:rsidRDefault="00BD7BCD" w:rsidP="00EE6D20">
      <w:pPr>
        <w:ind w:left="360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7A4C0BFD" w14:textId="587D4677" w:rsidR="00BD7BCD" w:rsidRPr="00B411AE" w:rsidRDefault="00BD7BCD" w:rsidP="00B411AE">
      <w:pPr>
        <w:tabs>
          <w:tab w:val="decimal" w:pos="216"/>
        </w:tabs>
        <w:spacing w:line="199" w:lineRule="exact"/>
        <w:ind w:right="34"/>
        <w:jc w:val="both"/>
        <w:rPr>
          <w:rFonts w:ascii="Tahoma" w:hAnsi="Tahoma" w:cs="Tahoma"/>
          <w:sz w:val="18"/>
          <w:szCs w:val="18"/>
          <w:lang w:val="en-US"/>
        </w:rPr>
      </w:pPr>
    </w:p>
    <w:p w14:paraId="690BDBB2" w14:textId="63154AC7" w:rsidR="00BD7BCD" w:rsidRDefault="00BD7BCD" w:rsidP="00EE6D20">
      <w:pPr>
        <w:ind w:left="360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7923C797" w14:textId="1BEB4BB1" w:rsidR="00BD7BCD" w:rsidRDefault="00BD7BCD" w:rsidP="00EE6D20">
      <w:pPr>
        <w:ind w:left="360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7A45469C" w14:textId="7F58C591" w:rsidR="00BD7BCD" w:rsidRPr="0039498E" w:rsidRDefault="00BD7BCD" w:rsidP="00F6230A">
      <w:pPr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246C41B6" w14:textId="5364A560" w:rsidR="00BD7BCD" w:rsidRPr="0039498E" w:rsidRDefault="00BD7BCD" w:rsidP="00F6230A">
      <w:pPr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3FF82AA4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4DE0C07B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6E30E52B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48CB549D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4EF7CF6B" w14:textId="2A3DD20D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21942FF1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111AC3DD" w14:textId="72E48732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752DEE3E" w14:textId="74FDF71B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39D03640" w14:textId="28C92251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2D27B919" w14:textId="014040DB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33DD7BCE" w14:textId="464E6BD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79A2A2CB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58B4B499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21AADD10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2832592C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740637EE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6947EDA5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27C6A4C3" w14:textId="77777777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6ED9D183" w14:textId="516CBBF3" w:rsidR="00BD7BCD" w:rsidRPr="0039498E" w:rsidRDefault="00BD7BC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</w:pPr>
    </w:p>
    <w:p w14:paraId="70124DC2" w14:textId="7771198D" w:rsidR="0073426D" w:rsidRPr="0039498E" w:rsidRDefault="0073426D" w:rsidP="00EE6D20">
      <w:pPr>
        <w:ind w:left="360"/>
        <w:jc w:val="center"/>
        <w:rPr>
          <w:rFonts w:asciiTheme="minorHAnsi" w:hAnsiTheme="minorHAnsi" w:cstheme="minorHAnsi"/>
          <w:color w:val="365F91" w:themeColor="accent1" w:themeShade="BF"/>
          <w:sz w:val="18"/>
          <w:szCs w:val="18"/>
          <w:lang w:val="en-US"/>
        </w:rPr>
        <w:sectPr w:rsidR="0073426D" w:rsidRPr="0039498E" w:rsidSect="0028734E">
          <w:type w:val="continuous"/>
          <w:pgSz w:w="12240" w:h="15840"/>
          <w:pgMar w:top="284" w:right="397" w:bottom="397" w:left="397" w:header="706" w:footer="706" w:gutter="0"/>
          <w:cols w:num="3" w:space="241"/>
          <w:titlePg/>
          <w:docGrid w:linePitch="326"/>
        </w:sectPr>
      </w:pPr>
    </w:p>
    <w:bookmarkEnd w:id="15"/>
    <w:p w14:paraId="4BFEE121" w14:textId="26E63149" w:rsidR="00883A8F" w:rsidRPr="0039498E" w:rsidRDefault="008D1D8B" w:rsidP="00E91390">
      <w:pPr>
        <w:pBdr>
          <w:top w:val="single" w:sz="8" w:space="1" w:color="auto"/>
          <w:bottom w:val="single" w:sz="8" w:space="1" w:color="auto"/>
        </w:pBdr>
        <w:jc w:val="both"/>
        <w:rPr>
          <w:rFonts w:ascii="Tahoma" w:eastAsia="Arial" w:hAnsi="Tahoma" w:cs="Tahoma"/>
          <w:b/>
          <w:bCs/>
          <w:iCs/>
          <w:lang w:val="en-US"/>
        </w:rPr>
      </w:pPr>
      <w:r w:rsidRPr="008553B6">
        <w:rPr>
          <w:rFonts w:ascii="Tahoma" w:eastAsia="Arial" w:hAnsi="Tahoma" w:cs="Tahoma"/>
          <w:b/>
          <w:bCs/>
          <w:iCs/>
          <w:sz w:val="22"/>
          <w:szCs w:val="22"/>
          <w:lang w:val="en-US"/>
        </w:rPr>
        <w:t>Professional Career History</w:t>
      </w:r>
    </w:p>
    <w:p w14:paraId="61256587" w14:textId="77777777" w:rsidR="00D9372F" w:rsidRDefault="00D9372F" w:rsidP="00152143">
      <w:pPr>
        <w:jc w:val="both"/>
        <w:rPr>
          <w:rFonts w:ascii="Tahoma" w:hAnsi="Tahoma" w:cs="Tahoma"/>
          <w:b/>
          <w:color w:val="000000" w:themeColor="text1"/>
        </w:rPr>
      </w:pPr>
    </w:p>
    <w:p w14:paraId="3096D917" w14:textId="217005DA" w:rsidR="00D9372F" w:rsidRPr="00152143" w:rsidRDefault="00052CEE" w:rsidP="00D9372F">
      <w:p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Coolibar</w:t>
      </w:r>
      <w:r w:rsidR="00D9372F" w:rsidRPr="00152143">
        <w:rPr>
          <w:rFonts w:ascii="Tahoma" w:hAnsi="Tahoma" w:cs="Tahoma"/>
          <w:b/>
          <w:color w:val="000000" w:themeColor="text1"/>
        </w:rPr>
        <w:t xml:space="preserve"> </w:t>
      </w:r>
      <w:r w:rsidR="00D9372F" w:rsidRPr="00152143">
        <w:rPr>
          <w:rFonts w:ascii="Tahoma" w:eastAsia="Arial" w:hAnsi="Tahoma" w:cs="Tahoma"/>
          <w:iCs/>
          <w:sz w:val="18"/>
          <w:szCs w:val="18"/>
        </w:rPr>
        <w:t>│</w:t>
      </w:r>
      <w:r w:rsidR="00D9372F" w:rsidRPr="00152143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="00D9372F">
        <w:rPr>
          <w:rFonts w:ascii="Tahoma" w:hAnsi="Tahoma" w:cs="Tahoma"/>
          <w:b/>
          <w:color w:val="000000" w:themeColor="text1"/>
        </w:rPr>
        <w:t>Miami</w:t>
      </w:r>
      <w:r w:rsidR="00D9372F" w:rsidRPr="00152143">
        <w:rPr>
          <w:rFonts w:ascii="Tahoma" w:hAnsi="Tahoma" w:cs="Tahoma"/>
          <w:b/>
          <w:color w:val="000000" w:themeColor="text1"/>
        </w:rPr>
        <w:t>, FL</w:t>
      </w:r>
      <w:r w:rsidR="00D9372F" w:rsidRPr="00152143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="00D9372F" w:rsidRPr="00152143">
        <w:rPr>
          <w:rFonts w:ascii="Tahoma" w:eastAsia="Arial" w:hAnsi="Tahoma" w:cs="Tahoma"/>
          <w:iCs/>
          <w:sz w:val="18"/>
          <w:szCs w:val="18"/>
        </w:rPr>
        <w:t>│</w:t>
      </w:r>
      <w:r w:rsidR="00D9372F" w:rsidRPr="00152143">
        <w:rPr>
          <w:rFonts w:ascii="Tahoma" w:hAnsi="Tahoma" w:cs="Tahoma"/>
          <w:b/>
          <w:color w:val="000000" w:themeColor="text1"/>
        </w:rPr>
        <w:t>202</w:t>
      </w:r>
      <w:r w:rsidR="00D9372F">
        <w:rPr>
          <w:rFonts w:ascii="Tahoma" w:hAnsi="Tahoma" w:cs="Tahoma"/>
          <w:b/>
          <w:color w:val="000000" w:themeColor="text1"/>
        </w:rPr>
        <w:t>3</w:t>
      </w:r>
      <w:r w:rsidR="00D9372F" w:rsidRPr="00152143">
        <w:rPr>
          <w:rFonts w:ascii="Tahoma" w:hAnsi="Tahoma" w:cs="Tahoma"/>
          <w:b/>
          <w:color w:val="000000" w:themeColor="text1"/>
        </w:rPr>
        <w:t xml:space="preserve"> – </w:t>
      </w:r>
      <w:r w:rsidR="00D9372F">
        <w:rPr>
          <w:rFonts w:ascii="Tahoma" w:hAnsi="Tahoma" w:cs="Tahoma"/>
          <w:b/>
          <w:color w:val="000000" w:themeColor="text1"/>
        </w:rPr>
        <w:t>Present</w:t>
      </w:r>
    </w:p>
    <w:p w14:paraId="26131D86" w14:textId="6F9E8DBA" w:rsidR="00D9372F" w:rsidRPr="00FF038C" w:rsidRDefault="00D9372F" w:rsidP="00D9372F">
      <w:pPr>
        <w:pStyle w:val="BodyText"/>
        <w:spacing w:before="60" w:line="215" w:lineRule="exact"/>
        <w:ind w:right="51"/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</w:pPr>
      <w:r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 xml:space="preserve">Global Online </w:t>
      </w:r>
      <w:proofErr w:type="gramStart"/>
      <w:r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>Retailer  -</w:t>
      </w:r>
      <w:proofErr w:type="gramEnd"/>
      <w:r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 xml:space="preserve"> Sun Protection Technology</w:t>
      </w:r>
    </w:p>
    <w:p w14:paraId="4660732C" w14:textId="77777777" w:rsidR="00D9372F" w:rsidRPr="00152143" w:rsidRDefault="00D9372F" w:rsidP="00D9372F">
      <w:pPr>
        <w:pStyle w:val="ListParagraph"/>
        <w:jc w:val="both"/>
        <w:rPr>
          <w:rFonts w:ascii="Tahoma" w:hAnsi="Tahoma" w:cs="Tahoma"/>
          <w:b/>
          <w:bCs/>
          <w:sz w:val="18"/>
          <w:szCs w:val="20"/>
          <w:lang w:val="en-US"/>
        </w:rPr>
      </w:pPr>
    </w:p>
    <w:p w14:paraId="7D2F427C" w14:textId="1025B73B" w:rsidR="00D9372F" w:rsidRDefault="00D9372F" w:rsidP="00D9372F">
      <w:pPr>
        <w:spacing w:after="80" w:line="240" w:lineRule="atLeast"/>
        <w:jc w:val="both"/>
        <w:rPr>
          <w:rFonts w:ascii="-apple-system" w:hAnsi="-apple-system"/>
          <w:b/>
          <w:bCs/>
          <w:shd w:val="clear" w:color="auto" w:fill="FFFFFF"/>
        </w:rPr>
      </w:pPr>
      <w:r>
        <w:rPr>
          <w:rFonts w:ascii="-apple-system" w:hAnsi="-apple-system"/>
          <w:b/>
          <w:bCs/>
          <w:shd w:val="clear" w:color="auto" w:fill="FFFFFF"/>
        </w:rPr>
        <w:t xml:space="preserve">Director, </w:t>
      </w:r>
      <w:proofErr w:type="gramStart"/>
      <w:r>
        <w:rPr>
          <w:rFonts w:ascii="-apple-system" w:hAnsi="-apple-system"/>
          <w:b/>
          <w:bCs/>
          <w:shd w:val="clear" w:color="auto" w:fill="FFFFFF"/>
        </w:rPr>
        <w:t>eCommerce</w:t>
      </w:r>
      <w:proofErr w:type="gramEnd"/>
      <w:r w:rsidR="004D404A">
        <w:rPr>
          <w:rFonts w:ascii="-apple-system" w:hAnsi="-apple-system"/>
          <w:b/>
          <w:bCs/>
          <w:shd w:val="clear" w:color="auto" w:fill="FFFFFF"/>
        </w:rPr>
        <w:t xml:space="preserve"> and Customer Acquisition</w:t>
      </w:r>
    </w:p>
    <w:p w14:paraId="4161577E" w14:textId="516390F3" w:rsidR="00D9372F" w:rsidRPr="00D9372F" w:rsidRDefault="00D9372F" w:rsidP="00D9372F">
      <w:pPr>
        <w:pStyle w:val="ListParagraph"/>
        <w:numPr>
          <w:ilvl w:val="0"/>
          <w:numId w:val="38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>As</w:t>
      </w:r>
      <w:r w:rsidRPr="00D9372F">
        <w:rPr>
          <w:rFonts w:ascii="-apple-system" w:hAnsi="-apple-system"/>
          <w:sz w:val="21"/>
          <w:szCs w:val="21"/>
          <w:shd w:val="clear" w:color="auto" w:fill="FFFFFF"/>
        </w:rPr>
        <w:t xml:space="preserve"> the leader in </w:t>
      </w:r>
      <w:r w:rsidR="004D404A" w:rsidRPr="004D404A">
        <w:rPr>
          <w:rFonts w:ascii="-apple-system" w:hAnsi="-apple-system"/>
          <w:b/>
          <w:bCs/>
          <w:sz w:val="21"/>
          <w:szCs w:val="21"/>
          <w:shd w:val="clear" w:color="auto" w:fill="FFFFFF"/>
        </w:rPr>
        <w:t xml:space="preserve">eCommerce </w:t>
      </w:r>
      <w:r w:rsidR="004D404A">
        <w:rPr>
          <w:rFonts w:ascii="-apple-system" w:hAnsi="-apple-system"/>
          <w:sz w:val="21"/>
          <w:szCs w:val="21"/>
          <w:shd w:val="clear" w:color="auto" w:fill="FFFFFF"/>
        </w:rPr>
        <w:t xml:space="preserve">and </w:t>
      </w:r>
      <w:r w:rsidRPr="00D9372F">
        <w:rPr>
          <w:rFonts w:ascii="-apple-system" w:hAnsi="-apple-system"/>
          <w:sz w:val="21"/>
          <w:szCs w:val="21"/>
          <w:shd w:val="clear" w:color="auto" w:fill="FFFFFF"/>
        </w:rPr>
        <w:t xml:space="preserve">digital marketing </w:t>
      </w:r>
      <w:r w:rsidRPr="004D404A">
        <w:rPr>
          <w:rFonts w:ascii="-apple-system" w:hAnsi="-apple-system"/>
          <w:b/>
          <w:bCs/>
          <w:sz w:val="21"/>
          <w:szCs w:val="21"/>
          <w:shd w:val="clear" w:color="auto" w:fill="FFFFFF"/>
        </w:rPr>
        <w:t xml:space="preserve">acquisition </w:t>
      </w:r>
      <w:r w:rsidRPr="00D9372F">
        <w:rPr>
          <w:rFonts w:ascii="-apple-system" w:hAnsi="-apple-system"/>
          <w:sz w:val="21"/>
          <w:szCs w:val="21"/>
          <w:shd w:val="clear" w:color="auto" w:fill="FFFFFF"/>
        </w:rPr>
        <w:t xml:space="preserve">for three prominent fashion labels, my contributions </w:t>
      </w:r>
      <w:r w:rsidR="004D404A">
        <w:rPr>
          <w:rFonts w:ascii="-apple-system" w:hAnsi="-apple-system"/>
          <w:sz w:val="21"/>
          <w:szCs w:val="21"/>
          <w:shd w:val="clear" w:color="auto" w:fill="FFFFFF"/>
        </w:rPr>
        <w:t xml:space="preserve">have </w:t>
      </w:r>
      <w:r w:rsidRPr="004D404A">
        <w:rPr>
          <w:rFonts w:ascii="-apple-system" w:hAnsi="-apple-system"/>
          <w:b/>
          <w:bCs/>
          <w:sz w:val="21"/>
          <w:szCs w:val="21"/>
          <w:shd w:val="clear" w:color="auto" w:fill="FFFFFF"/>
        </w:rPr>
        <w:t>generated $57.6 million in online revenue within the initial 240 days</w:t>
      </w:r>
      <w:r w:rsidRPr="00D9372F">
        <w:rPr>
          <w:rFonts w:ascii="-apple-system" w:hAnsi="-apple-system"/>
          <w:sz w:val="21"/>
          <w:szCs w:val="21"/>
          <w:shd w:val="clear" w:color="auto" w:fill="FFFFFF"/>
        </w:rPr>
        <w:t>.</w:t>
      </w:r>
    </w:p>
    <w:p w14:paraId="78D8EAAB" w14:textId="7FF00199" w:rsidR="00D9372F" w:rsidRDefault="004D404A" w:rsidP="00D9372F">
      <w:pPr>
        <w:pStyle w:val="ListParagraph"/>
        <w:numPr>
          <w:ilvl w:val="0"/>
          <w:numId w:val="38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4D404A">
        <w:rPr>
          <w:rFonts w:ascii="Tahoma" w:hAnsi="Tahoma" w:cs="Tahoma"/>
          <w:b/>
          <w:bCs/>
          <w:sz w:val="18"/>
          <w:szCs w:val="20"/>
          <w:lang w:val="en-US"/>
        </w:rPr>
        <w:t>Owning and o</w:t>
      </w:r>
      <w:r w:rsidR="00D9372F" w:rsidRPr="004D404A">
        <w:rPr>
          <w:rFonts w:ascii="Tahoma" w:hAnsi="Tahoma" w:cs="Tahoma"/>
          <w:b/>
          <w:bCs/>
          <w:sz w:val="18"/>
          <w:szCs w:val="20"/>
          <w:lang w:val="en-US"/>
        </w:rPr>
        <w:t xml:space="preserve">perating </w:t>
      </w:r>
      <w:r w:rsidRPr="004D404A">
        <w:rPr>
          <w:rFonts w:ascii="Tahoma" w:hAnsi="Tahoma" w:cs="Tahoma"/>
          <w:b/>
          <w:bCs/>
          <w:sz w:val="18"/>
          <w:szCs w:val="20"/>
          <w:lang w:val="en-US"/>
        </w:rPr>
        <w:t>the eCommerce platforms</w:t>
      </w:r>
      <w:r>
        <w:rPr>
          <w:rFonts w:ascii="Tahoma" w:hAnsi="Tahoma" w:cs="Tahoma"/>
          <w:sz w:val="18"/>
          <w:szCs w:val="20"/>
          <w:lang w:val="en-US"/>
        </w:rPr>
        <w:t xml:space="preserve"> - </w:t>
      </w:r>
      <w:r w:rsidR="00D9372F">
        <w:rPr>
          <w:rFonts w:ascii="Tahoma" w:hAnsi="Tahoma" w:cs="Tahoma"/>
          <w:sz w:val="18"/>
          <w:szCs w:val="20"/>
          <w:lang w:val="en-US"/>
        </w:rPr>
        <w:t xml:space="preserve">3 </w:t>
      </w:r>
      <w:r w:rsidR="00D9372F" w:rsidRPr="00D9372F">
        <w:rPr>
          <w:rFonts w:ascii="Tahoma" w:hAnsi="Tahoma" w:cs="Tahoma"/>
          <w:b/>
          <w:bCs/>
          <w:sz w:val="18"/>
          <w:szCs w:val="20"/>
          <w:lang w:val="en-US"/>
        </w:rPr>
        <w:t>Shopify Plus</w:t>
      </w:r>
      <w:r w:rsidR="00D9372F" w:rsidRPr="00D9372F">
        <w:rPr>
          <w:rFonts w:ascii="Tahoma" w:hAnsi="Tahoma" w:cs="Tahoma"/>
          <w:sz w:val="18"/>
          <w:szCs w:val="20"/>
          <w:lang w:val="en-US"/>
        </w:rPr>
        <w:t xml:space="preserve"> stores, </w:t>
      </w:r>
      <w:r>
        <w:rPr>
          <w:rFonts w:ascii="Tahoma" w:hAnsi="Tahoma" w:cs="Tahoma"/>
          <w:sz w:val="18"/>
          <w:szCs w:val="20"/>
          <w:lang w:val="en-US"/>
        </w:rPr>
        <w:t>as well as the</w:t>
      </w:r>
      <w:r w:rsidR="00D9372F" w:rsidRPr="00D9372F">
        <w:rPr>
          <w:rFonts w:ascii="Tahoma" w:hAnsi="Tahoma" w:cs="Tahoma"/>
          <w:sz w:val="18"/>
          <w:szCs w:val="20"/>
          <w:lang w:val="en-US"/>
        </w:rPr>
        <w:t xml:space="preserve"> </w:t>
      </w:r>
      <w:r w:rsidR="00D9372F" w:rsidRPr="00D9372F">
        <w:rPr>
          <w:rFonts w:ascii="Tahoma" w:hAnsi="Tahoma" w:cs="Tahoma"/>
          <w:b/>
          <w:bCs/>
          <w:sz w:val="18"/>
          <w:szCs w:val="20"/>
          <w:lang w:val="en-US"/>
        </w:rPr>
        <w:t>Amazon Storefront</w:t>
      </w:r>
      <w:r>
        <w:rPr>
          <w:rFonts w:ascii="Tahoma" w:hAnsi="Tahoma" w:cs="Tahoma"/>
          <w:b/>
          <w:bCs/>
          <w:sz w:val="18"/>
          <w:szCs w:val="20"/>
          <w:lang w:val="en-US"/>
        </w:rPr>
        <w:t xml:space="preserve"> with $17 million annual </w:t>
      </w:r>
      <w:proofErr w:type="gramStart"/>
      <w:r>
        <w:rPr>
          <w:rFonts w:ascii="Tahoma" w:hAnsi="Tahoma" w:cs="Tahoma"/>
          <w:b/>
          <w:bCs/>
          <w:sz w:val="18"/>
          <w:szCs w:val="20"/>
          <w:lang w:val="en-US"/>
        </w:rPr>
        <w:t xml:space="preserve">revenues </w:t>
      </w:r>
      <w:r w:rsidR="00D9372F" w:rsidRPr="00D9372F">
        <w:rPr>
          <w:rFonts w:ascii="Tahoma" w:hAnsi="Tahoma" w:cs="Tahoma"/>
          <w:sz w:val="18"/>
          <w:szCs w:val="20"/>
          <w:lang w:val="en-US"/>
        </w:rPr>
        <w:t>,</w:t>
      </w:r>
      <w:proofErr w:type="gramEnd"/>
      <w:r w:rsidR="00D9372F" w:rsidRPr="00D9372F">
        <w:rPr>
          <w:rFonts w:ascii="Tahoma" w:hAnsi="Tahoma" w:cs="Tahoma"/>
          <w:sz w:val="18"/>
          <w:szCs w:val="20"/>
          <w:lang w:val="en-US"/>
        </w:rPr>
        <w:t xml:space="preserve"> I </w:t>
      </w:r>
      <w:r w:rsidR="00D9372F">
        <w:rPr>
          <w:rFonts w:ascii="Tahoma" w:hAnsi="Tahoma" w:cs="Tahoma"/>
          <w:sz w:val="18"/>
          <w:szCs w:val="20"/>
          <w:lang w:val="en-US"/>
        </w:rPr>
        <w:t>drive</w:t>
      </w:r>
      <w:r w:rsidR="00D9372F" w:rsidRPr="00D9372F">
        <w:rPr>
          <w:rFonts w:ascii="Tahoma" w:hAnsi="Tahoma" w:cs="Tahoma"/>
          <w:sz w:val="18"/>
          <w:szCs w:val="20"/>
          <w:lang w:val="en-US"/>
        </w:rPr>
        <w:t xml:space="preserve"> a collective </w:t>
      </w:r>
      <w:r w:rsidR="00D9372F" w:rsidRPr="00D9372F">
        <w:rPr>
          <w:rFonts w:ascii="Tahoma" w:hAnsi="Tahoma" w:cs="Tahoma"/>
          <w:b/>
          <w:bCs/>
          <w:sz w:val="18"/>
          <w:szCs w:val="20"/>
          <w:lang w:val="en-US"/>
        </w:rPr>
        <w:t>annual revenue exceeding $75 million</w:t>
      </w:r>
      <w:r w:rsidR="00D9372F" w:rsidRPr="00D9372F">
        <w:rPr>
          <w:rFonts w:ascii="Tahoma" w:hAnsi="Tahoma" w:cs="Tahoma"/>
          <w:sz w:val="18"/>
          <w:szCs w:val="20"/>
          <w:lang w:val="en-US"/>
        </w:rPr>
        <w:t xml:space="preserve">. </w:t>
      </w:r>
    </w:p>
    <w:p w14:paraId="6CA01AB4" w14:textId="77777777" w:rsidR="00D9372F" w:rsidRDefault="00D9372F" w:rsidP="00D9372F">
      <w:pPr>
        <w:pStyle w:val="ListParagraph"/>
        <w:numPr>
          <w:ilvl w:val="0"/>
          <w:numId w:val="38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 xml:space="preserve">Achieving notable success, I drove a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21% YoY growth in Q2 online revenue, 24% YoY growth in Q3 online revenue, improved gross margins by 14%, and elevated order values by 31%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. </w:t>
      </w:r>
    </w:p>
    <w:p w14:paraId="200373A4" w14:textId="73F40D5D" w:rsidR="00D9372F" w:rsidRPr="00D9372F" w:rsidRDefault="00D9372F" w:rsidP="00D9372F">
      <w:pPr>
        <w:pStyle w:val="ListParagraph"/>
        <w:numPr>
          <w:ilvl w:val="0"/>
          <w:numId w:val="38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 xml:space="preserve">My growth oriented approach also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optimized a 445K inactive user email database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,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increasing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 retention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rate</w:t>
      </w:r>
      <w:r>
        <w:rPr>
          <w:rFonts w:ascii="Tahoma" w:hAnsi="Tahoma" w:cs="Tahoma"/>
          <w:sz w:val="18"/>
          <w:szCs w:val="20"/>
          <w:lang w:val="en-US"/>
        </w:rPr>
        <w:t xml:space="preserve"> by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17%</w:t>
      </w:r>
      <w:r>
        <w:rPr>
          <w:rFonts w:ascii="Tahoma" w:hAnsi="Tahoma" w:cs="Tahoma"/>
          <w:sz w:val="18"/>
          <w:szCs w:val="20"/>
          <w:lang w:val="en-US"/>
        </w:rPr>
        <w:t>.</w:t>
      </w:r>
    </w:p>
    <w:p w14:paraId="7E9FDFA6" w14:textId="77777777" w:rsidR="00D9372F" w:rsidRDefault="00D9372F" w:rsidP="00D9372F">
      <w:pPr>
        <w:rPr>
          <w:rFonts w:ascii="Tahoma" w:hAnsi="Tahoma" w:cs="Tahoma"/>
          <w:b/>
          <w:color w:val="000000" w:themeColor="text1"/>
        </w:rPr>
      </w:pPr>
    </w:p>
    <w:p w14:paraId="389011FD" w14:textId="43516E0E" w:rsidR="00CE3D98" w:rsidRPr="00152143" w:rsidRDefault="0052189A" w:rsidP="00152143">
      <w:pPr>
        <w:jc w:val="both"/>
        <w:rPr>
          <w:rFonts w:ascii="Tahoma" w:hAnsi="Tahoma" w:cs="Tahoma"/>
          <w:b/>
          <w:color w:val="000000" w:themeColor="text1"/>
        </w:rPr>
      </w:pPr>
      <w:r w:rsidRPr="00152143">
        <w:rPr>
          <w:rFonts w:ascii="Tahoma" w:hAnsi="Tahoma" w:cs="Tahoma"/>
          <w:b/>
          <w:color w:val="000000" w:themeColor="text1"/>
        </w:rPr>
        <w:t xml:space="preserve">BITDEFENDER INC </w:t>
      </w:r>
      <w:r w:rsidR="00FF038C" w:rsidRPr="00152143">
        <w:rPr>
          <w:rFonts w:ascii="Tahoma" w:eastAsia="Arial" w:hAnsi="Tahoma" w:cs="Tahoma"/>
          <w:iCs/>
          <w:sz w:val="18"/>
          <w:szCs w:val="18"/>
        </w:rPr>
        <w:t>│</w:t>
      </w:r>
      <w:r w:rsidR="00E9529E" w:rsidRPr="00152143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152143">
        <w:rPr>
          <w:rFonts w:ascii="Tahoma" w:hAnsi="Tahoma" w:cs="Tahoma"/>
          <w:b/>
          <w:color w:val="000000" w:themeColor="text1"/>
        </w:rPr>
        <w:t>FORT LAUDERDALE, FL</w:t>
      </w:r>
      <w:r w:rsidRPr="00152143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="00FF038C" w:rsidRPr="00152143">
        <w:rPr>
          <w:rFonts w:ascii="Tahoma" w:eastAsia="Arial" w:hAnsi="Tahoma" w:cs="Tahoma"/>
          <w:iCs/>
          <w:sz w:val="18"/>
          <w:szCs w:val="18"/>
        </w:rPr>
        <w:t>│</w:t>
      </w:r>
      <w:r w:rsidR="00E9529E" w:rsidRPr="00152143">
        <w:rPr>
          <w:rFonts w:ascii="Tahoma" w:hAnsi="Tahoma" w:cs="Tahoma"/>
          <w:b/>
          <w:color w:val="000000" w:themeColor="text1"/>
        </w:rPr>
        <w:t>20</w:t>
      </w:r>
      <w:r w:rsidR="000C2829" w:rsidRPr="00152143">
        <w:rPr>
          <w:rFonts w:ascii="Tahoma" w:hAnsi="Tahoma" w:cs="Tahoma"/>
          <w:b/>
          <w:color w:val="000000" w:themeColor="text1"/>
        </w:rPr>
        <w:t>2</w:t>
      </w:r>
      <w:r w:rsidR="00D9372F">
        <w:rPr>
          <w:rFonts w:ascii="Tahoma" w:hAnsi="Tahoma" w:cs="Tahoma"/>
          <w:b/>
          <w:color w:val="000000" w:themeColor="text1"/>
        </w:rPr>
        <w:t>0</w:t>
      </w:r>
      <w:r w:rsidR="00B2048B" w:rsidRPr="00152143">
        <w:rPr>
          <w:rFonts w:ascii="Tahoma" w:hAnsi="Tahoma" w:cs="Tahoma"/>
          <w:b/>
          <w:color w:val="000000" w:themeColor="text1"/>
        </w:rPr>
        <w:t xml:space="preserve"> – </w:t>
      </w:r>
      <w:r w:rsidR="00DF4135">
        <w:rPr>
          <w:rFonts w:ascii="Tahoma" w:hAnsi="Tahoma" w:cs="Tahoma"/>
          <w:b/>
          <w:color w:val="000000" w:themeColor="text1"/>
        </w:rPr>
        <w:t>2023</w:t>
      </w:r>
    </w:p>
    <w:p w14:paraId="5E1510ED" w14:textId="7F3A5EF4" w:rsidR="00FF038C" w:rsidRPr="00FF038C" w:rsidRDefault="00FF038C" w:rsidP="00FF038C">
      <w:pPr>
        <w:pStyle w:val="BodyText"/>
        <w:spacing w:before="60" w:line="215" w:lineRule="exact"/>
        <w:ind w:right="51"/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</w:pPr>
      <w:r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>A cybersecurity leader delivering best-in-class threat prevention, detection, and response solutions worldwide.</w:t>
      </w:r>
    </w:p>
    <w:p w14:paraId="79B38BDF" w14:textId="77777777" w:rsidR="00520583" w:rsidRPr="00152143" w:rsidRDefault="00520583" w:rsidP="00152143">
      <w:pPr>
        <w:pStyle w:val="ListParagraph"/>
        <w:jc w:val="both"/>
        <w:rPr>
          <w:rFonts w:ascii="Tahoma" w:hAnsi="Tahoma" w:cs="Tahoma"/>
          <w:b/>
          <w:bCs/>
          <w:sz w:val="18"/>
          <w:szCs w:val="20"/>
          <w:lang w:val="en-US"/>
        </w:rPr>
      </w:pPr>
      <w:bookmarkStart w:id="16" w:name="_Hlk48066726"/>
    </w:p>
    <w:p w14:paraId="25E90CD4" w14:textId="77777777" w:rsidR="00D9372F" w:rsidRDefault="00D9372F" w:rsidP="008553B6">
      <w:pPr>
        <w:spacing w:after="80" w:line="240" w:lineRule="atLeast"/>
        <w:jc w:val="both"/>
        <w:rPr>
          <w:rFonts w:ascii="-apple-system" w:hAnsi="-apple-system"/>
          <w:b/>
          <w:bCs/>
          <w:shd w:val="clear" w:color="auto" w:fill="FFFFFF"/>
        </w:rPr>
      </w:pPr>
      <w:bookmarkStart w:id="17" w:name="_Hlk48066768"/>
      <w:bookmarkEnd w:id="16"/>
      <w:r>
        <w:rPr>
          <w:rFonts w:ascii="-apple-system" w:hAnsi="-apple-system"/>
          <w:b/>
          <w:bCs/>
          <w:shd w:val="clear" w:color="auto" w:fill="FFFFFF"/>
        </w:rPr>
        <w:t>Senior Int'l eCommerce Marketing Leade</w:t>
      </w:r>
      <w:r>
        <w:rPr>
          <w:rFonts w:ascii="-apple-system" w:hAnsi="-apple-system"/>
          <w:b/>
          <w:bCs/>
          <w:shd w:val="clear" w:color="auto" w:fill="FFFFFF"/>
        </w:rPr>
        <w:t>r</w:t>
      </w:r>
    </w:p>
    <w:p w14:paraId="20A12BC1" w14:textId="038DFC92" w:rsidR="00D9372F" w:rsidRPr="00295077" w:rsidRDefault="00D9372F" w:rsidP="00D9372F">
      <w:p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>
        <w:rPr>
          <w:rFonts w:ascii="-apple-system" w:hAnsi="-apple-system"/>
          <w:sz w:val="21"/>
          <w:szCs w:val="21"/>
          <w:shd w:val="clear" w:color="auto" w:fill="FFFFFF"/>
        </w:rPr>
        <w:t>I</w:t>
      </w:r>
      <w:r>
        <w:rPr>
          <w:rFonts w:ascii="-apple-system" w:hAnsi="-apple-system"/>
          <w:sz w:val="21"/>
          <w:szCs w:val="21"/>
          <w:shd w:val="clear" w:color="auto" w:fill="FFFFFF"/>
        </w:rPr>
        <w:t xml:space="preserve">n this position, </w:t>
      </w:r>
      <w:r>
        <w:rPr>
          <w:rFonts w:ascii="Tahoma" w:hAnsi="Tahoma" w:cs="Tahoma"/>
          <w:sz w:val="18"/>
          <w:szCs w:val="20"/>
          <w:lang w:val="en-US"/>
        </w:rPr>
        <w:t>I led</w:t>
      </w:r>
      <w:r w:rsidRPr="00FF038C">
        <w:rPr>
          <w:rFonts w:ascii="Tahoma" w:hAnsi="Tahoma" w:cs="Tahoma"/>
          <w:sz w:val="18"/>
          <w:szCs w:val="20"/>
          <w:lang w:val="en-US"/>
        </w:rPr>
        <w:t xml:space="preserve"> the multichannel digital plan, testing model, and reporting structures to increase MQLs and new pipeline opportunities.</w:t>
      </w:r>
    </w:p>
    <w:p w14:paraId="65BBB4B3" w14:textId="6D10373A" w:rsidR="00D9372F" w:rsidRDefault="00D9372F" w:rsidP="00D9372F">
      <w:pPr>
        <w:spacing w:after="80" w:line="240" w:lineRule="atLeast"/>
        <w:rPr>
          <w:rFonts w:ascii="-apple-system" w:hAnsi="-apple-system"/>
          <w:sz w:val="21"/>
          <w:szCs w:val="21"/>
          <w:shd w:val="clear" w:color="auto" w:fill="FFFFFF"/>
        </w:rPr>
      </w:pPr>
      <w:r>
        <w:rPr>
          <w:rFonts w:ascii="-apple-system" w:hAnsi="-apple-system"/>
          <w:sz w:val="21"/>
          <w:szCs w:val="21"/>
          <w:shd w:val="clear" w:color="auto" w:fill="FFFFFF"/>
        </w:rPr>
        <w:t>Key accomplishments:</w:t>
      </w:r>
    </w:p>
    <w:p w14:paraId="1C4C953D" w14:textId="77777777" w:rsidR="00D9372F" w:rsidRPr="00D9372F" w:rsidRDefault="00D9372F" w:rsidP="00D9372F">
      <w:pPr>
        <w:pStyle w:val="ListParagraph"/>
        <w:numPr>
          <w:ilvl w:val="0"/>
          <w:numId w:val="37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>C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oordinated a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successful retention and renewal campaign 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using CRM tools like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HubSpot and Salesforce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. This effort led to a significant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increase of $180 in the average order value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within six months. </w:t>
      </w:r>
    </w:p>
    <w:p w14:paraId="1F84418E" w14:textId="1E224A3D" w:rsidR="00D9372F" w:rsidRPr="00D9372F" w:rsidRDefault="00D9372F" w:rsidP="00D9372F">
      <w:pPr>
        <w:pStyle w:val="ListParagraph"/>
        <w:numPr>
          <w:ilvl w:val="0"/>
          <w:numId w:val="37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Increased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 conversion rates by 12%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in paid search, programmatic display, and targeted email traffic within nine months through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comprehensive platform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optimizations</w:t>
      </w:r>
      <w:r w:rsidRPr="00D9372F">
        <w:rPr>
          <w:rFonts w:ascii="Tahoma" w:hAnsi="Tahoma" w:cs="Tahoma"/>
          <w:sz w:val="18"/>
          <w:szCs w:val="20"/>
          <w:lang w:val="en-US"/>
        </w:rPr>
        <w:t>.</w:t>
      </w:r>
    </w:p>
    <w:p w14:paraId="53D800BD" w14:textId="4F5CEBE9" w:rsidR="00D9372F" w:rsidRPr="00D9372F" w:rsidRDefault="00D9372F" w:rsidP="00D9372F">
      <w:pPr>
        <w:pStyle w:val="ListParagraph"/>
        <w:numPr>
          <w:ilvl w:val="0"/>
          <w:numId w:val="37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 xml:space="preserve">Achieved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26% YoY growth in 2022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online sales, surpassing Q2 and Q4 expectations by over 30%.</w:t>
      </w:r>
      <w:r w:rsidR="003C3FF1" w:rsidRPr="00D9372F">
        <w:rPr>
          <w:rFonts w:ascii="Tahoma" w:hAnsi="Tahoma" w:cs="Tahoma"/>
          <w:sz w:val="18"/>
          <w:szCs w:val="20"/>
          <w:lang w:val="en-US"/>
        </w:rPr>
        <w:t xml:space="preserve"> </w:t>
      </w:r>
    </w:p>
    <w:p w14:paraId="08C9E869" w14:textId="77777777" w:rsidR="00D9372F" w:rsidRPr="00D9372F" w:rsidRDefault="009172FE" w:rsidP="00D9372F">
      <w:pPr>
        <w:pStyle w:val="ListParagraph"/>
        <w:numPr>
          <w:ilvl w:val="0"/>
          <w:numId w:val="37"/>
        </w:numPr>
        <w:spacing w:after="80" w:line="240" w:lineRule="atLeast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>Surpassed YoY Online Sales 22/21 by 26% with Q2,</w:t>
      </w:r>
      <w:r w:rsidR="00B411AE" w:rsidRPr="00D9372F">
        <w:rPr>
          <w:rFonts w:ascii="Tahoma" w:hAnsi="Tahoma" w:cs="Tahoma"/>
          <w:sz w:val="18"/>
          <w:szCs w:val="20"/>
          <w:lang w:val="en-US"/>
        </w:rPr>
        <w:t xml:space="preserve"> </w:t>
      </w:r>
      <w:r w:rsidRPr="00D9372F">
        <w:rPr>
          <w:rFonts w:ascii="Tahoma" w:hAnsi="Tahoma" w:cs="Tahoma"/>
          <w:sz w:val="18"/>
          <w:szCs w:val="20"/>
          <w:lang w:val="en-US"/>
        </w:rPr>
        <w:t>and Q4 exceeding 30+%.</w:t>
      </w:r>
    </w:p>
    <w:p w14:paraId="28242D2A" w14:textId="2F3469C1" w:rsidR="009172FE" w:rsidRPr="00D9372F" w:rsidRDefault="00FF038C" w:rsidP="00D9372F">
      <w:pPr>
        <w:pStyle w:val="ListParagraph"/>
        <w:numPr>
          <w:ilvl w:val="0"/>
          <w:numId w:val="37"/>
        </w:numPr>
        <w:spacing w:after="80" w:line="240" w:lineRule="atLeast"/>
        <w:rPr>
          <w:rFonts w:ascii="Tahoma" w:hAnsi="Tahoma" w:cs="Tahoma"/>
          <w:b/>
          <w:bCs/>
          <w:sz w:val="18"/>
          <w:szCs w:val="20"/>
          <w:lang w:val="en-US"/>
        </w:rPr>
      </w:pP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Surpassed Q2 YoY Online Sales 21/20 by 50% and June 2021</w:t>
      </w:r>
      <w:r w:rsidR="009172FE" w:rsidRPr="00D9372F">
        <w:rPr>
          <w:rFonts w:ascii="Tahoma" w:hAnsi="Tahoma" w:cs="Tahoma"/>
          <w:sz w:val="18"/>
          <w:szCs w:val="20"/>
          <w:lang w:val="en-US"/>
        </w:rPr>
        <w:t xml:space="preserve"> became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highest historical month with only three months in role. </w:t>
      </w:r>
    </w:p>
    <w:p w14:paraId="018F3CBF" w14:textId="35FE3C97" w:rsidR="00295077" w:rsidRDefault="00506A9F" w:rsidP="00506A9F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>
        <w:rPr>
          <w:rFonts w:ascii="Tahoma" w:hAnsi="Tahoma" w:cs="Tahoma"/>
          <w:sz w:val="18"/>
          <w:szCs w:val="20"/>
          <w:lang w:val="en-US"/>
        </w:rPr>
        <w:t>Pioneered the</w:t>
      </w:r>
      <w:r w:rsidR="00E74E31" w:rsidRPr="00E74E31">
        <w:rPr>
          <w:rFonts w:ascii="Tahoma" w:hAnsi="Tahoma" w:cs="Tahoma"/>
          <w:sz w:val="18"/>
          <w:szCs w:val="20"/>
          <w:lang w:val="en-US"/>
        </w:rPr>
        <w:t xml:space="preserve"> implement</w:t>
      </w:r>
      <w:r>
        <w:rPr>
          <w:rFonts w:ascii="Tahoma" w:hAnsi="Tahoma" w:cs="Tahoma"/>
          <w:sz w:val="18"/>
          <w:szCs w:val="20"/>
          <w:lang w:val="en-US"/>
        </w:rPr>
        <w:t>ation of</w:t>
      </w:r>
      <w:r w:rsidR="00E74E31" w:rsidRPr="00E74E31">
        <w:rPr>
          <w:rFonts w:ascii="Tahoma" w:hAnsi="Tahoma" w:cs="Tahoma"/>
          <w:sz w:val="18"/>
          <w:szCs w:val="20"/>
          <w:lang w:val="en-US"/>
        </w:rPr>
        <w:t xml:space="preserve"> multiple monitoring systems</w:t>
      </w:r>
      <w:r w:rsidR="00E74E31">
        <w:rPr>
          <w:rFonts w:ascii="Tahoma" w:hAnsi="Tahoma" w:cs="Tahoma"/>
          <w:sz w:val="18"/>
          <w:szCs w:val="20"/>
          <w:lang w:val="en-US"/>
        </w:rPr>
        <w:t xml:space="preserve"> and reporting structures using </w:t>
      </w:r>
      <w:r w:rsidR="00E74E31" w:rsidRP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Power BI, SQL, Google Data Studio and Hubspot </w:t>
      </w:r>
      <w:r w:rsidR="00E74E31" w:rsidRPr="00E74E31">
        <w:rPr>
          <w:rFonts w:ascii="Tahoma" w:hAnsi="Tahoma" w:cs="Tahoma"/>
          <w:sz w:val="18"/>
          <w:szCs w:val="20"/>
          <w:lang w:val="en-US"/>
        </w:rPr>
        <w:t>to uncover insights, measure performance, and recommend optimizations.</w:t>
      </w:r>
      <w:r w:rsidR="00295077">
        <w:rPr>
          <w:rFonts w:ascii="Tahoma" w:hAnsi="Tahoma" w:cs="Tahoma"/>
          <w:sz w:val="18"/>
          <w:szCs w:val="20"/>
          <w:lang w:val="en-US"/>
        </w:rPr>
        <w:t xml:space="preserve"> </w:t>
      </w:r>
    </w:p>
    <w:p w14:paraId="6566C2FC" w14:textId="54652B69" w:rsidR="00DA56DC" w:rsidRPr="00DA56DC" w:rsidRDefault="00E74E31" w:rsidP="00506A9F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DA56DC">
        <w:rPr>
          <w:rFonts w:ascii="Tahoma" w:hAnsi="Tahoma" w:cs="Tahoma"/>
          <w:sz w:val="18"/>
          <w:szCs w:val="20"/>
          <w:lang w:val="en-US"/>
        </w:rPr>
        <w:t>Jointly with</w:t>
      </w:r>
      <w:r w:rsidR="00C85A00">
        <w:rPr>
          <w:rFonts w:ascii="Tahoma" w:hAnsi="Tahoma" w:cs="Tahoma"/>
          <w:sz w:val="18"/>
          <w:szCs w:val="20"/>
          <w:lang w:val="en-US"/>
        </w:rPr>
        <w:t xml:space="preserve"> </w:t>
      </w:r>
      <w:r w:rsidRPr="00DA56DC">
        <w:rPr>
          <w:rFonts w:ascii="Tahoma" w:hAnsi="Tahoma" w:cs="Tahoma"/>
          <w:sz w:val="18"/>
          <w:szCs w:val="20"/>
          <w:lang w:val="en-US"/>
        </w:rPr>
        <w:t>web team</w:t>
      </w:r>
      <w:r w:rsidR="00C85A00">
        <w:rPr>
          <w:rFonts w:ascii="Tahoma" w:hAnsi="Tahoma" w:cs="Tahoma"/>
          <w:sz w:val="18"/>
          <w:szCs w:val="20"/>
          <w:lang w:val="en-US"/>
        </w:rPr>
        <w:t>,</w:t>
      </w:r>
      <w:r w:rsidRPr="00DA56DC">
        <w:rPr>
          <w:rFonts w:ascii="Tahoma" w:hAnsi="Tahoma" w:cs="Tahoma"/>
          <w:sz w:val="18"/>
          <w:szCs w:val="20"/>
          <w:lang w:val="en-US"/>
        </w:rPr>
        <w:t xml:space="preserve">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optimized </w:t>
      </w:r>
      <w:r w:rsidR="00DA56DC" w:rsidRPr="00187D27">
        <w:rPr>
          <w:rFonts w:ascii="Tahoma" w:hAnsi="Tahoma" w:cs="Tahoma"/>
          <w:b/>
          <w:bCs/>
          <w:sz w:val="18"/>
          <w:szCs w:val="20"/>
          <w:lang w:val="en-US"/>
        </w:rPr>
        <w:t>CR%</w:t>
      </w:r>
      <w:r w:rsidR="00DA56DC" w:rsidRPr="00DA56DC">
        <w:rPr>
          <w:rFonts w:ascii="Tahoma" w:hAnsi="Tahoma" w:cs="Tahoma"/>
          <w:sz w:val="18"/>
          <w:szCs w:val="20"/>
          <w:lang w:val="en-US"/>
        </w:rPr>
        <w:t xml:space="preserve"> for traffic from digital channels, such as Paid Search, Programmatic, social media, </w:t>
      </w:r>
      <w:r w:rsidR="00FF038C">
        <w:rPr>
          <w:rFonts w:ascii="Tahoma" w:hAnsi="Tahoma" w:cs="Tahoma"/>
          <w:sz w:val="18"/>
          <w:szCs w:val="20"/>
          <w:lang w:val="en-US"/>
        </w:rPr>
        <w:t xml:space="preserve">and </w:t>
      </w:r>
      <w:r w:rsidR="00DA56DC" w:rsidRPr="00DA56DC">
        <w:rPr>
          <w:rFonts w:ascii="Tahoma" w:hAnsi="Tahoma" w:cs="Tahoma"/>
          <w:sz w:val="18"/>
          <w:szCs w:val="20"/>
          <w:lang w:val="en-US"/>
        </w:rPr>
        <w:t>Email.</w:t>
      </w:r>
      <w:r w:rsidR="006D633B">
        <w:rPr>
          <w:rFonts w:ascii="Tahoma" w:hAnsi="Tahoma" w:cs="Tahoma"/>
          <w:sz w:val="18"/>
          <w:szCs w:val="20"/>
          <w:lang w:val="en-US"/>
        </w:rPr>
        <w:t xml:space="preserve"> </w:t>
      </w:r>
    </w:p>
    <w:p w14:paraId="04342771" w14:textId="31B61C0C" w:rsidR="0031632D" w:rsidRPr="00005C05" w:rsidRDefault="00506A9F" w:rsidP="00005C05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506A9F">
        <w:rPr>
          <w:rFonts w:ascii="Tahoma" w:hAnsi="Tahoma" w:cs="Tahoma"/>
          <w:sz w:val="18"/>
          <w:szCs w:val="20"/>
          <w:lang w:val="en-US"/>
        </w:rPr>
        <w:t xml:space="preserve">Crafted and executed </w:t>
      </w:r>
      <w:r w:rsidR="00C85A00">
        <w:rPr>
          <w:rFonts w:ascii="Tahoma" w:hAnsi="Tahoma" w:cs="Tahoma"/>
          <w:sz w:val="18"/>
          <w:szCs w:val="20"/>
          <w:lang w:val="en-US"/>
        </w:rPr>
        <w:t xml:space="preserve">a </w:t>
      </w:r>
      <w:r w:rsidR="00C85A00" w:rsidRPr="00187D27">
        <w:rPr>
          <w:rFonts w:ascii="Tahoma" w:hAnsi="Tahoma" w:cs="Tahoma"/>
          <w:b/>
          <w:bCs/>
          <w:sz w:val="18"/>
          <w:szCs w:val="20"/>
          <w:lang w:val="en-US"/>
        </w:rPr>
        <w:t>high-impact retention/renewal program</w:t>
      </w:r>
      <w:r w:rsidR="00C85A00">
        <w:rPr>
          <w:rFonts w:ascii="Tahoma" w:hAnsi="Tahoma" w:cs="Tahoma"/>
          <w:sz w:val="18"/>
          <w:szCs w:val="20"/>
          <w:lang w:val="en-US"/>
        </w:rPr>
        <w:t xml:space="preserve"> </w:t>
      </w:r>
      <w:r w:rsidR="00187D27">
        <w:rPr>
          <w:rFonts w:ascii="Tahoma" w:hAnsi="Tahoma" w:cs="Tahoma"/>
          <w:sz w:val="18"/>
          <w:szCs w:val="20"/>
          <w:lang w:val="en-US"/>
        </w:rPr>
        <w:t xml:space="preserve">executed via through CRM tools stack of </w:t>
      </w:r>
      <w:r w:rsidR="00187D27" w:rsidRPr="00187D27">
        <w:rPr>
          <w:rFonts w:ascii="Tahoma" w:hAnsi="Tahoma" w:cs="Tahoma"/>
          <w:b/>
          <w:bCs/>
          <w:sz w:val="18"/>
          <w:szCs w:val="20"/>
          <w:lang w:val="en-US"/>
        </w:rPr>
        <w:t>Hubspot and Salesforce</w:t>
      </w:r>
      <w:r w:rsidR="00187D27">
        <w:rPr>
          <w:rFonts w:ascii="Tahoma" w:hAnsi="Tahoma" w:cs="Tahoma"/>
          <w:sz w:val="18"/>
          <w:szCs w:val="20"/>
          <w:lang w:val="en-US"/>
        </w:rPr>
        <w:t>. Upsell and cross-sell activities managed via outbound call center team.</w:t>
      </w:r>
    </w:p>
    <w:p w14:paraId="6A217EB1" w14:textId="22064670" w:rsidR="00976166" w:rsidRDefault="00976166" w:rsidP="00330AA1">
      <w:pPr>
        <w:jc w:val="both"/>
        <w:rPr>
          <w:rFonts w:ascii="Tahoma" w:hAnsi="Tahoma" w:cs="Tahoma"/>
          <w:sz w:val="18"/>
          <w:szCs w:val="20"/>
          <w:lang w:val="en-US"/>
        </w:rPr>
      </w:pPr>
    </w:p>
    <w:p w14:paraId="3FB310DA" w14:textId="46031174" w:rsidR="00B2048B" w:rsidRDefault="00B2048B" w:rsidP="00B2048B">
      <w:pPr>
        <w:pStyle w:val="BodyText"/>
        <w:spacing w:line="215" w:lineRule="exact"/>
        <w:ind w:right="52"/>
        <w:rPr>
          <w:rFonts w:ascii="Tahoma" w:hAnsi="Tahoma" w:cs="Tahoma"/>
          <w:b/>
          <w:color w:val="000000" w:themeColor="text1"/>
          <w:lang w:val="en-US"/>
        </w:rPr>
      </w:pPr>
      <w:r w:rsidRPr="00B2048B">
        <w:rPr>
          <w:rFonts w:ascii="Tahoma" w:hAnsi="Tahoma" w:cs="Tahoma"/>
          <w:b/>
          <w:color w:val="000000" w:themeColor="text1"/>
          <w:lang w:val="en-US"/>
        </w:rPr>
        <w:t xml:space="preserve">ISCOPE DIGITAL </w:t>
      </w:r>
      <w:r w:rsidR="00FF038C">
        <w:rPr>
          <w:rFonts w:ascii="Tahoma" w:eastAsia="Arial" w:hAnsi="Tahoma" w:cs="Tahoma"/>
          <w:iCs/>
          <w:sz w:val="18"/>
          <w:szCs w:val="18"/>
          <w:lang w:val="en-US"/>
        </w:rPr>
        <w:t>│</w:t>
      </w:r>
      <w:r w:rsidRPr="007F456C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B2048B">
        <w:rPr>
          <w:rFonts w:ascii="Tahoma" w:hAnsi="Tahoma" w:cs="Tahoma"/>
          <w:b/>
          <w:color w:val="000000" w:themeColor="text1"/>
          <w:lang w:val="en-US"/>
        </w:rPr>
        <w:t xml:space="preserve">DEERFIELD BEACH, FL </w:t>
      </w:r>
      <w:r w:rsidR="00FF038C">
        <w:rPr>
          <w:rFonts w:ascii="Tahoma" w:eastAsia="Arial" w:hAnsi="Tahoma" w:cs="Tahoma"/>
          <w:iCs/>
          <w:sz w:val="18"/>
          <w:szCs w:val="18"/>
          <w:lang w:val="en-US"/>
        </w:rPr>
        <w:t>│</w:t>
      </w:r>
      <w:r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 w:themeColor="text1"/>
          <w:lang w:val="en-US"/>
        </w:rPr>
        <w:t>2015 – 202</w:t>
      </w:r>
      <w:r w:rsidR="00D9372F">
        <w:rPr>
          <w:rFonts w:ascii="Tahoma" w:hAnsi="Tahoma" w:cs="Tahoma"/>
          <w:b/>
          <w:color w:val="000000" w:themeColor="text1"/>
          <w:lang w:val="en-US"/>
        </w:rPr>
        <w:t>0</w:t>
      </w:r>
    </w:p>
    <w:p w14:paraId="63F63633" w14:textId="18F75AAC" w:rsidR="00FF038C" w:rsidRPr="00FF038C" w:rsidRDefault="00342703" w:rsidP="00FF038C">
      <w:pPr>
        <w:pStyle w:val="BodyText"/>
        <w:spacing w:before="60" w:line="215" w:lineRule="exact"/>
        <w:ind w:right="51"/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</w:pPr>
      <w:r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>A full</w:t>
      </w:r>
      <w:r w:rsidR="00FF038C"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 xml:space="preserve">-service </w:t>
      </w:r>
      <w:r w:rsidR="00187D27"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 xml:space="preserve">digital </w:t>
      </w:r>
      <w:r w:rsidR="00FF038C"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>marketing agency.</w:t>
      </w:r>
    </w:p>
    <w:p w14:paraId="5DDC8CF4" w14:textId="77777777" w:rsidR="00B2048B" w:rsidRDefault="00B2048B" w:rsidP="00B2048B">
      <w:pPr>
        <w:pStyle w:val="BodyText"/>
        <w:spacing w:line="120" w:lineRule="auto"/>
        <w:ind w:right="51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71184893" w14:textId="48EBDC60" w:rsidR="00B2048B" w:rsidRPr="00CF4C48" w:rsidRDefault="00B2048B" w:rsidP="00B2048B">
      <w:pPr>
        <w:pStyle w:val="BodyText"/>
        <w:shd w:val="clear" w:color="auto" w:fill="F2F2F2" w:themeFill="background1" w:themeFillShade="F2"/>
        <w:spacing w:line="215" w:lineRule="exact"/>
        <w:ind w:right="52"/>
        <w:rPr>
          <w:rFonts w:ascii="Tahoma" w:hAnsi="Tahoma" w:cs="Tahoma"/>
          <w:b/>
          <w:color w:val="FF0000"/>
          <w:lang w:val="en-US"/>
        </w:rPr>
      </w:pPr>
      <w:r w:rsidRPr="008553B6">
        <w:rPr>
          <w:rFonts w:ascii="Tahoma" w:hAnsi="Tahoma" w:cs="Tahoma"/>
          <w:b/>
          <w:color w:val="002060"/>
          <w:lang w:val="en-US"/>
        </w:rPr>
        <w:t>Director of Demand Generation</w:t>
      </w:r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</w:p>
    <w:p w14:paraId="4BA52ABC" w14:textId="77777777" w:rsidR="00B2048B" w:rsidRDefault="00B2048B" w:rsidP="00B2048B">
      <w:pPr>
        <w:pStyle w:val="BodyText"/>
        <w:spacing w:line="120" w:lineRule="auto"/>
        <w:ind w:right="51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  <w:lang w:val="en-US"/>
        </w:rPr>
      </w:pPr>
    </w:p>
    <w:p w14:paraId="3656BA9C" w14:textId="2709CE13" w:rsidR="00D9372F" w:rsidRPr="00D9372F" w:rsidRDefault="00D9372F" w:rsidP="00D9372F">
      <w:pPr>
        <w:spacing w:after="80" w:line="240" w:lineRule="atLeast"/>
        <w:jc w:val="both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 xml:space="preserve">In this position, I led </w:t>
      </w:r>
      <w:r w:rsidR="004D404A" w:rsidRPr="004D404A">
        <w:rPr>
          <w:rFonts w:ascii="Tahoma" w:hAnsi="Tahoma" w:cs="Tahoma"/>
          <w:b/>
          <w:bCs/>
          <w:sz w:val="18"/>
          <w:szCs w:val="20"/>
          <w:lang w:val="en-US"/>
        </w:rPr>
        <w:t xml:space="preserve">eCommerce and </w:t>
      </w:r>
      <w:r w:rsidRPr="004D404A">
        <w:rPr>
          <w:rFonts w:ascii="Tahoma" w:hAnsi="Tahoma" w:cs="Tahoma"/>
          <w:b/>
          <w:bCs/>
          <w:sz w:val="18"/>
          <w:szCs w:val="20"/>
          <w:lang w:val="en-US"/>
        </w:rPr>
        <w:t>demand generation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initiatives for </w:t>
      </w:r>
      <w:r w:rsidR="004D404A" w:rsidRPr="004D404A">
        <w:rPr>
          <w:rFonts w:ascii="Tahoma" w:hAnsi="Tahoma" w:cs="Tahoma"/>
          <w:b/>
          <w:bCs/>
          <w:sz w:val="18"/>
          <w:szCs w:val="20"/>
          <w:lang w:val="en-US"/>
        </w:rPr>
        <w:t xml:space="preserve">B2C 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clients such as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Carnival Cruise Lines, Atlantis, Ford Motor Company, Marriott Hotels, Sony Electronics, </w:t>
      </w:r>
      <w:r w:rsidR="004D404A">
        <w:rPr>
          <w:rFonts w:ascii="Tahoma" w:hAnsi="Tahoma" w:cs="Tahoma"/>
          <w:b/>
          <w:bCs/>
          <w:sz w:val="18"/>
          <w:szCs w:val="20"/>
          <w:lang w:val="en-US"/>
        </w:rPr>
        <w:t xml:space="preserve">Enzymedica,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Citrix and Arteza</w:t>
      </w:r>
      <w:r w:rsidRPr="00D9372F">
        <w:rPr>
          <w:rFonts w:ascii="Tahoma" w:hAnsi="Tahoma" w:cs="Tahoma"/>
          <w:sz w:val="18"/>
          <w:szCs w:val="20"/>
          <w:lang w:val="en-US"/>
        </w:rPr>
        <w:t>. I successfully preserved client relationships, resulting in an annual billing of $22M over a span of 42 months. Additionally, I supervised a high-performing team, offering direction and assistance in the implementation of demand generation campaigns.</w:t>
      </w:r>
    </w:p>
    <w:p w14:paraId="3841B895" w14:textId="77777777" w:rsidR="00D9372F" w:rsidRPr="00D9372F" w:rsidRDefault="00D9372F" w:rsidP="00D9372F">
      <w:pPr>
        <w:spacing w:after="80" w:line="240" w:lineRule="atLeast"/>
        <w:jc w:val="both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>My key accomplishments in this role were:</w:t>
      </w:r>
    </w:p>
    <w:p w14:paraId="250DCFD1" w14:textId="737BE193" w:rsidR="00D9372F" w:rsidRPr="00D9372F" w:rsidRDefault="00D9372F" w:rsidP="00D9372F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Increased 22% in B2C revenue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in eight months by employing data-driven multi-touch program for </w:t>
      </w:r>
      <w:r w:rsidRPr="004D404A">
        <w:rPr>
          <w:rFonts w:ascii="Tahoma" w:hAnsi="Tahoma" w:cs="Tahoma"/>
          <w:b/>
          <w:bCs/>
          <w:sz w:val="18"/>
          <w:szCs w:val="20"/>
          <w:lang w:val="en-US"/>
        </w:rPr>
        <w:t>Amazon based DIY retailer</w:t>
      </w:r>
      <w:r w:rsidRPr="00D9372F">
        <w:rPr>
          <w:rFonts w:ascii="Tahoma" w:hAnsi="Tahoma" w:cs="Tahoma"/>
          <w:sz w:val="18"/>
          <w:szCs w:val="20"/>
          <w:lang w:val="en-US"/>
        </w:rPr>
        <w:t>.</w:t>
      </w:r>
    </w:p>
    <w:p w14:paraId="79FF2496" w14:textId="77777777" w:rsidR="00D9372F" w:rsidRDefault="00D9372F" w:rsidP="00D9372F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D9372F">
        <w:rPr>
          <w:rFonts w:ascii="Tahoma" w:hAnsi="Tahoma" w:cs="Tahoma"/>
          <w:sz w:val="18"/>
          <w:szCs w:val="20"/>
          <w:lang w:val="en-US"/>
        </w:rPr>
        <w:t xml:space="preserve">Gained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26500 extra users and 360400 extra clicks by optimizing high-volume PPC lead generation</w:t>
      </w:r>
      <w:r w:rsidRPr="00D9372F">
        <w:rPr>
          <w:rFonts w:ascii="Tahoma" w:hAnsi="Tahoma" w:cs="Tahoma"/>
          <w:sz w:val="18"/>
          <w:szCs w:val="20"/>
          <w:lang w:val="en-US"/>
        </w:rPr>
        <w:t xml:space="preserve"> on Google and Facebook.</w:t>
      </w:r>
    </w:p>
    <w:p w14:paraId="5E323B82" w14:textId="60E711FD" w:rsidR="00986E3D" w:rsidRDefault="00431AB9" w:rsidP="00D9372F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986E3D">
        <w:rPr>
          <w:rFonts w:ascii="Tahoma" w:hAnsi="Tahoma" w:cs="Tahoma"/>
          <w:sz w:val="18"/>
          <w:szCs w:val="20"/>
          <w:lang w:val="en-US"/>
        </w:rPr>
        <w:t xml:space="preserve">Architected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demand generation engines</w:t>
      </w:r>
      <w:r w:rsidRPr="00986E3D">
        <w:rPr>
          <w:rFonts w:ascii="Tahoma" w:hAnsi="Tahoma" w:cs="Tahoma"/>
          <w:sz w:val="18"/>
          <w:szCs w:val="20"/>
          <w:lang w:val="en-US"/>
        </w:rPr>
        <w:t xml:space="preserve"> and brand enrichment tools</w:t>
      </w:r>
      <w:r w:rsidR="008E1BC5" w:rsidRPr="00986E3D">
        <w:rPr>
          <w:rFonts w:ascii="Tahoma" w:hAnsi="Tahoma" w:cs="Tahoma"/>
          <w:sz w:val="18"/>
          <w:szCs w:val="20"/>
          <w:lang w:val="en-US"/>
        </w:rPr>
        <w:t xml:space="preserve">. </w:t>
      </w:r>
      <w:r w:rsidR="008E1BC5" w:rsidRPr="00D9372F">
        <w:rPr>
          <w:rFonts w:ascii="Tahoma" w:hAnsi="Tahoma" w:cs="Tahoma"/>
          <w:b/>
          <w:bCs/>
          <w:sz w:val="18"/>
          <w:szCs w:val="20"/>
          <w:lang w:val="en-US"/>
        </w:rPr>
        <w:t>Segmented email to dedicated landing</w:t>
      </w:r>
      <w:r w:rsidR="00187D27"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 pages</w:t>
      </w:r>
      <w:r w:rsidR="008E1BC5" w:rsidRPr="00D9372F">
        <w:rPr>
          <w:rFonts w:ascii="Tahoma" w:hAnsi="Tahoma" w:cs="Tahoma"/>
          <w:b/>
          <w:bCs/>
          <w:sz w:val="18"/>
          <w:szCs w:val="20"/>
          <w:lang w:val="en-US"/>
        </w:rPr>
        <w:t>, email, radio, and PPC</w:t>
      </w:r>
      <w:r w:rsidR="008E1BC5" w:rsidRPr="00D9372F">
        <w:rPr>
          <w:rFonts w:ascii="Tahoma" w:hAnsi="Tahoma" w:cs="Tahoma"/>
          <w:sz w:val="18"/>
          <w:szCs w:val="20"/>
          <w:lang w:val="en-US"/>
        </w:rPr>
        <w:t>.</w:t>
      </w:r>
      <w:r w:rsidR="00986E3D" w:rsidRPr="00986E3D">
        <w:rPr>
          <w:rFonts w:ascii="Tahoma" w:hAnsi="Tahoma" w:cs="Tahoma"/>
          <w:sz w:val="18"/>
          <w:szCs w:val="20"/>
          <w:lang w:val="en-US"/>
        </w:rPr>
        <w:t xml:space="preserve"> </w:t>
      </w:r>
    </w:p>
    <w:p w14:paraId="224D0982" w14:textId="77777777" w:rsidR="00187D27" w:rsidRPr="00EC1B2F" w:rsidRDefault="00187D27" w:rsidP="00187D27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>
        <w:rPr>
          <w:rFonts w:ascii="Tahoma" w:hAnsi="Tahoma" w:cs="Tahoma"/>
          <w:sz w:val="18"/>
          <w:szCs w:val="20"/>
          <w:lang w:val="en-US"/>
        </w:rPr>
        <w:t>Successfully</w:t>
      </w:r>
      <w:r w:rsidRPr="00EC1B2F">
        <w:rPr>
          <w:rFonts w:ascii="Tahoma" w:hAnsi="Tahoma" w:cs="Tahoma"/>
          <w:sz w:val="18"/>
          <w:szCs w:val="20"/>
          <w:lang w:val="en-US"/>
        </w:rPr>
        <w:t xml:space="preserve"> </w:t>
      </w:r>
      <w:r>
        <w:rPr>
          <w:rFonts w:ascii="Tahoma" w:hAnsi="Tahoma" w:cs="Tahoma"/>
          <w:sz w:val="18"/>
          <w:szCs w:val="20"/>
          <w:lang w:val="en-US"/>
        </w:rPr>
        <w:t xml:space="preserve">delivered </w:t>
      </w:r>
      <w:r w:rsidRPr="00EA335C">
        <w:rPr>
          <w:rFonts w:ascii="Tahoma" w:hAnsi="Tahoma" w:cs="Tahoma"/>
          <w:b/>
          <w:bCs/>
          <w:sz w:val="18"/>
          <w:szCs w:val="20"/>
          <w:lang w:val="en-US"/>
        </w:rPr>
        <w:t>revenue-generating campaign</w:t>
      </w:r>
      <w:r w:rsidRPr="00EC1B2F">
        <w:rPr>
          <w:rFonts w:ascii="Tahoma" w:hAnsi="Tahoma" w:cs="Tahoma"/>
          <w:sz w:val="18"/>
          <w:szCs w:val="20"/>
          <w:lang w:val="en-US"/>
        </w:rPr>
        <w:t xml:space="preserve">s </w:t>
      </w:r>
      <w:r>
        <w:rPr>
          <w:rFonts w:ascii="Tahoma" w:hAnsi="Tahoma" w:cs="Tahoma"/>
          <w:sz w:val="18"/>
          <w:szCs w:val="20"/>
          <w:lang w:val="en-US"/>
        </w:rPr>
        <w:t xml:space="preserve">that </w:t>
      </w:r>
      <w:r w:rsidRPr="00EC1B2F">
        <w:rPr>
          <w:rFonts w:ascii="Tahoma" w:hAnsi="Tahoma" w:cs="Tahoma"/>
          <w:sz w:val="18"/>
          <w:szCs w:val="20"/>
          <w:lang w:val="en-US"/>
        </w:rPr>
        <w:t>nurtur</w:t>
      </w:r>
      <w:r>
        <w:rPr>
          <w:rFonts w:ascii="Tahoma" w:hAnsi="Tahoma" w:cs="Tahoma"/>
          <w:sz w:val="18"/>
          <w:szCs w:val="20"/>
          <w:lang w:val="en-US"/>
        </w:rPr>
        <w:t>e</w:t>
      </w:r>
      <w:r w:rsidRPr="00EC1B2F">
        <w:rPr>
          <w:rFonts w:ascii="Tahoma" w:hAnsi="Tahoma" w:cs="Tahoma"/>
          <w:sz w:val="18"/>
          <w:szCs w:val="20"/>
          <w:lang w:val="en-US"/>
        </w:rPr>
        <w:t xml:space="preserve"> accounts to ready them for </w:t>
      </w:r>
      <w:r>
        <w:rPr>
          <w:rFonts w:ascii="Tahoma" w:hAnsi="Tahoma" w:cs="Tahoma"/>
          <w:sz w:val="18"/>
          <w:szCs w:val="20"/>
          <w:lang w:val="en-US"/>
        </w:rPr>
        <w:t xml:space="preserve">a </w:t>
      </w:r>
      <w:r w:rsidRPr="00EC1B2F">
        <w:rPr>
          <w:rFonts w:ascii="Tahoma" w:hAnsi="Tahoma" w:cs="Tahoma"/>
          <w:sz w:val="18"/>
          <w:szCs w:val="20"/>
          <w:lang w:val="en-US"/>
        </w:rPr>
        <w:t>sales conversation</w:t>
      </w:r>
      <w:r>
        <w:rPr>
          <w:rFonts w:ascii="Tahoma" w:hAnsi="Tahoma" w:cs="Tahoma"/>
          <w:sz w:val="18"/>
          <w:szCs w:val="20"/>
          <w:lang w:val="en-US"/>
        </w:rPr>
        <w:t xml:space="preserve">. </w:t>
      </w:r>
      <w:r w:rsidRPr="00EC1B2F">
        <w:rPr>
          <w:rFonts w:ascii="Tahoma" w:hAnsi="Tahoma" w:cs="Tahoma"/>
          <w:sz w:val="18"/>
          <w:szCs w:val="20"/>
          <w:lang w:val="en-US"/>
        </w:rPr>
        <w:t xml:space="preserve">Used a data-driven approach to identify a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22% increase in B2C revenue opportunities</w:t>
      </w:r>
      <w:r>
        <w:rPr>
          <w:rFonts w:ascii="Tahoma" w:hAnsi="Tahoma" w:cs="Tahoma"/>
          <w:sz w:val="18"/>
          <w:szCs w:val="20"/>
          <w:lang w:val="en-US"/>
        </w:rPr>
        <w:t>.</w:t>
      </w:r>
    </w:p>
    <w:p w14:paraId="04F7D103" w14:textId="48C36EA9" w:rsidR="008553B6" w:rsidRPr="008553B6" w:rsidRDefault="00986E3D" w:rsidP="00F14F8C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8553B6">
        <w:rPr>
          <w:rFonts w:ascii="Tahoma" w:hAnsi="Tahoma" w:cs="Tahoma"/>
          <w:sz w:val="18"/>
          <w:szCs w:val="20"/>
          <w:lang w:val="en-US"/>
        </w:rPr>
        <w:t xml:space="preserve">Optimized high-volume PPC lead generation campaigns via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Google and Facebook Advertising platforms</w:t>
      </w:r>
      <w:r w:rsidRPr="008553B6">
        <w:rPr>
          <w:rFonts w:ascii="Tahoma" w:hAnsi="Tahoma" w:cs="Tahoma"/>
          <w:sz w:val="18"/>
          <w:szCs w:val="20"/>
          <w:lang w:val="en-US"/>
        </w:rPr>
        <w:t xml:space="preserve"> resulting in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26</w:t>
      </w:r>
      <w:r w:rsidR="00187D27">
        <w:rPr>
          <w:rFonts w:ascii="Tahoma" w:hAnsi="Tahoma" w:cs="Tahoma"/>
          <w:b/>
          <w:bCs/>
          <w:sz w:val="18"/>
          <w:szCs w:val="20"/>
          <w:lang w:val="en-US"/>
        </w:rPr>
        <w:t>,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50</w:t>
      </w:r>
      <w:r w:rsidR="00187D27">
        <w:rPr>
          <w:rFonts w:ascii="Tahoma" w:hAnsi="Tahoma" w:cs="Tahoma"/>
          <w:b/>
          <w:bCs/>
          <w:sz w:val="18"/>
          <w:szCs w:val="20"/>
          <w:lang w:val="en-US"/>
        </w:rPr>
        <w:t>0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 more users and 36</w:t>
      </w:r>
      <w:r w:rsid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0,400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additional clicks</w:t>
      </w:r>
      <w:r w:rsidRPr="008553B6">
        <w:rPr>
          <w:rFonts w:ascii="Tahoma" w:hAnsi="Tahoma" w:cs="Tahoma"/>
          <w:sz w:val="18"/>
          <w:szCs w:val="20"/>
          <w:lang w:val="en-US"/>
        </w:rPr>
        <w:t xml:space="preserve">.  </w:t>
      </w:r>
    </w:p>
    <w:p w14:paraId="413764FA" w14:textId="14840ED1" w:rsidR="00F32921" w:rsidRPr="00F32921" w:rsidRDefault="00903285" w:rsidP="00EC1B2F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>
        <w:rPr>
          <w:rFonts w:ascii="Tahoma" w:hAnsi="Tahoma" w:cs="Tahoma"/>
          <w:sz w:val="18"/>
          <w:szCs w:val="20"/>
          <w:lang w:val="en-US"/>
        </w:rPr>
        <w:t>Led</w:t>
      </w:r>
      <w:r w:rsidR="00F32921" w:rsidRPr="00F32921">
        <w:rPr>
          <w:rFonts w:ascii="Tahoma" w:hAnsi="Tahoma" w:cs="Tahoma"/>
          <w:sz w:val="18"/>
          <w:szCs w:val="20"/>
          <w:lang w:val="en-US"/>
        </w:rPr>
        <w:t xml:space="preserve"> the </w:t>
      </w:r>
      <w:r w:rsidR="00EC1B2F">
        <w:rPr>
          <w:rFonts w:ascii="Tahoma" w:hAnsi="Tahoma" w:cs="Tahoma"/>
          <w:sz w:val="18"/>
          <w:szCs w:val="20"/>
          <w:lang w:val="en-US"/>
        </w:rPr>
        <w:t xml:space="preserve">planning, </w:t>
      </w:r>
      <w:r w:rsidR="00F32921" w:rsidRPr="00F32921">
        <w:rPr>
          <w:rFonts w:ascii="Tahoma" w:hAnsi="Tahoma" w:cs="Tahoma"/>
          <w:sz w:val="18"/>
          <w:szCs w:val="20"/>
          <w:lang w:val="en-US"/>
        </w:rPr>
        <w:t xml:space="preserve">execution, segmentation, testing, and fulfillment of a </w:t>
      </w:r>
      <w:r w:rsidR="004D404A" w:rsidRPr="004D404A">
        <w:rPr>
          <w:rFonts w:ascii="Tahoma" w:hAnsi="Tahoma" w:cs="Tahoma"/>
          <w:b/>
          <w:bCs/>
          <w:sz w:val="18"/>
          <w:szCs w:val="20"/>
          <w:lang w:val="en-US"/>
        </w:rPr>
        <w:t>$</w:t>
      </w:r>
      <w:r w:rsidR="00F32921" w:rsidRPr="004D404A">
        <w:rPr>
          <w:rFonts w:ascii="Tahoma" w:hAnsi="Tahoma" w:cs="Tahoma"/>
          <w:b/>
          <w:bCs/>
          <w:sz w:val="18"/>
          <w:szCs w:val="20"/>
          <w:lang w:val="en-US"/>
        </w:rPr>
        <w:t>7M</w:t>
      </w:r>
      <w:r w:rsidR="004D404A" w:rsidRPr="004D404A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r w:rsidR="00F32921" w:rsidRPr="004D404A">
        <w:rPr>
          <w:rFonts w:ascii="Tahoma" w:hAnsi="Tahoma" w:cs="Tahoma"/>
          <w:b/>
          <w:bCs/>
          <w:sz w:val="18"/>
          <w:szCs w:val="20"/>
          <w:lang w:val="en-US"/>
        </w:rPr>
        <w:t>email program</w:t>
      </w:r>
      <w:r w:rsidR="00F32921" w:rsidRPr="00F32921">
        <w:rPr>
          <w:rFonts w:ascii="Tahoma" w:hAnsi="Tahoma" w:cs="Tahoma"/>
          <w:sz w:val="18"/>
          <w:szCs w:val="20"/>
          <w:lang w:val="en-US"/>
        </w:rPr>
        <w:t xml:space="preserve"> with 54 mailings and 18 vertical offerings. Utilized </w:t>
      </w:r>
      <w:r w:rsidR="00F32921" w:rsidRPr="00187D27">
        <w:rPr>
          <w:rFonts w:ascii="Tahoma" w:hAnsi="Tahoma" w:cs="Tahoma"/>
          <w:b/>
          <w:bCs/>
          <w:sz w:val="18"/>
          <w:szCs w:val="20"/>
          <w:lang w:val="en-US"/>
        </w:rPr>
        <w:t>Hubspot</w:t>
      </w:r>
      <w:r w:rsidR="00F32921" w:rsidRPr="00F32921">
        <w:rPr>
          <w:rFonts w:ascii="Tahoma" w:hAnsi="Tahoma" w:cs="Tahoma"/>
          <w:sz w:val="18"/>
          <w:szCs w:val="20"/>
          <w:lang w:val="en-US"/>
        </w:rPr>
        <w:t xml:space="preserve"> for management and curation of 600,000 data point program</w:t>
      </w:r>
      <w:r w:rsidR="00EC1B2F">
        <w:rPr>
          <w:rFonts w:ascii="Tahoma" w:hAnsi="Tahoma" w:cs="Tahoma"/>
          <w:sz w:val="18"/>
          <w:szCs w:val="20"/>
          <w:lang w:val="en-US"/>
        </w:rPr>
        <w:t>s.</w:t>
      </w:r>
    </w:p>
    <w:p w14:paraId="6458D6A7" w14:textId="0072761B" w:rsidR="008602EE" w:rsidRDefault="008602EE" w:rsidP="008602EE">
      <w:pPr>
        <w:rPr>
          <w:rFonts w:ascii="Tahoma" w:hAnsi="Tahoma" w:cs="Tahoma"/>
          <w:sz w:val="18"/>
          <w:szCs w:val="20"/>
          <w:lang w:val="en-US"/>
        </w:rPr>
      </w:pPr>
    </w:p>
    <w:p w14:paraId="3CB1930F" w14:textId="7F2A1CA9" w:rsidR="00A42739" w:rsidRDefault="00A42739" w:rsidP="00A42739">
      <w:pPr>
        <w:pStyle w:val="BodyText"/>
        <w:spacing w:line="215" w:lineRule="exact"/>
        <w:ind w:right="52"/>
        <w:rPr>
          <w:rFonts w:ascii="Tahoma" w:hAnsi="Tahoma" w:cs="Tahoma"/>
          <w:b/>
          <w:color w:val="000000" w:themeColor="text1"/>
          <w:lang w:val="en-US"/>
        </w:rPr>
      </w:pPr>
      <w:bookmarkStart w:id="18" w:name="_Hlk113454521"/>
      <w:r w:rsidRPr="00A42739">
        <w:rPr>
          <w:rFonts w:ascii="Tahoma" w:hAnsi="Tahoma" w:cs="Tahoma"/>
          <w:b/>
          <w:color w:val="000000" w:themeColor="text1"/>
          <w:lang w:val="en-US"/>
        </w:rPr>
        <w:t xml:space="preserve">KASPERSKY LAB </w:t>
      </w:r>
      <w:bookmarkEnd w:id="18"/>
      <w:r w:rsidR="00FF038C">
        <w:rPr>
          <w:rFonts w:ascii="Tahoma" w:eastAsia="Arial" w:hAnsi="Tahoma" w:cs="Tahoma"/>
          <w:iCs/>
          <w:sz w:val="18"/>
          <w:szCs w:val="18"/>
          <w:lang w:val="en-US"/>
        </w:rPr>
        <w:t>│</w:t>
      </w:r>
      <w:r w:rsidRPr="007F456C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bookmarkStart w:id="19" w:name="_Hlk113454570"/>
      <w:r w:rsidRPr="00A42739">
        <w:rPr>
          <w:rFonts w:ascii="Tahoma" w:hAnsi="Tahoma" w:cs="Tahoma"/>
          <w:b/>
          <w:color w:val="000000" w:themeColor="text1"/>
          <w:lang w:val="en-US"/>
        </w:rPr>
        <w:t xml:space="preserve">HOLLYWOOD, FL </w:t>
      </w:r>
      <w:r w:rsidR="00FF038C">
        <w:rPr>
          <w:rFonts w:ascii="Tahoma" w:eastAsia="Arial" w:hAnsi="Tahoma" w:cs="Tahoma"/>
          <w:iCs/>
          <w:sz w:val="18"/>
          <w:szCs w:val="18"/>
          <w:lang w:val="en-US"/>
        </w:rPr>
        <w:t>│</w:t>
      </w:r>
      <w:r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 w:themeColor="text1"/>
          <w:lang w:val="en-US"/>
        </w:rPr>
        <w:t>2011 – 2014</w:t>
      </w:r>
      <w:bookmarkEnd w:id="19"/>
    </w:p>
    <w:p w14:paraId="383558A3" w14:textId="71761B47" w:rsidR="00FF038C" w:rsidRPr="00FF038C" w:rsidRDefault="00FF038C" w:rsidP="00187D27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</w:pPr>
      <w:bookmarkStart w:id="20" w:name="_Hlk113454544"/>
      <w:r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>The global leader in cybersecurity</w:t>
      </w:r>
      <w:bookmarkEnd w:id="20"/>
      <w:r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</w:rPr>
        <w:t>.</w:t>
      </w:r>
    </w:p>
    <w:p w14:paraId="03637820" w14:textId="77777777" w:rsidR="00A42739" w:rsidRDefault="00A42739" w:rsidP="00A42739">
      <w:pPr>
        <w:pStyle w:val="BodyText"/>
        <w:spacing w:line="120" w:lineRule="auto"/>
        <w:ind w:right="51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29E5D2E5" w14:textId="42E4B061" w:rsidR="00A42739" w:rsidRPr="00D9372F" w:rsidRDefault="00D9372F" w:rsidP="00D9372F">
      <w:pPr>
        <w:pStyle w:val="BodyText"/>
        <w:shd w:val="clear" w:color="auto" w:fill="F2F2F2" w:themeFill="background1" w:themeFillShade="F2"/>
        <w:spacing w:line="215" w:lineRule="exact"/>
        <w:ind w:right="52"/>
        <w:rPr>
          <w:rFonts w:ascii="Tahoma" w:hAnsi="Tahoma" w:cs="Tahoma"/>
          <w:b/>
          <w:color w:val="002060"/>
          <w:lang w:val="en-US"/>
        </w:rPr>
      </w:pPr>
      <w:r w:rsidRPr="00D9372F">
        <w:rPr>
          <w:rFonts w:ascii="Tahoma" w:hAnsi="Tahoma" w:cs="Tahoma"/>
          <w:b/>
          <w:color w:val="002060"/>
          <w:lang w:val="en-US"/>
        </w:rPr>
        <w:t>Senior Digital Marketing and eCommerce Manager</w:t>
      </w:r>
    </w:p>
    <w:p w14:paraId="7F1DAADE" w14:textId="56B4952D" w:rsidR="00100FD7" w:rsidRPr="00100FD7" w:rsidRDefault="00100FD7" w:rsidP="00BE25DE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bookmarkStart w:id="21" w:name="_Hlk113454609"/>
      <w:r>
        <w:rPr>
          <w:rFonts w:ascii="Tahoma" w:hAnsi="Tahoma" w:cs="Tahoma"/>
          <w:sz w:val="18"/>
          <w:szCs w:val="20"/>
          <w:lang w:val="en-US"/>
        </w:rPr>
        <w:t>Executed</w:t>
      </w:r>
      <w:r w:rsidRPr="00100FD7">
        <w:rPr>
          <w:rFonts w:ascii="Tahoma" w:hAnsi="Tahoma" w:cs="Tahoma"/>
          <w:sz w:val="18"/>
          <w:szCs w:val="20"/>
          <w:lang w:val="en-US"/>
        </w:rPr>
        <w:t xml:space="preserve"> </w:t>
      </w:r>
      <w:r w:rsidR="00C45E28">
        <w:rPr>
          <w:rFonts w:ascii="Tahoma" w:hAnsi="Tahoma" w:cs="Tahoma"/>
          <w:sz w:val="18"/>
          <w:szCs w:val="20"/>
          <w:lang w:val="en-US"/>
        </w:rPr>
        <w:t xml:space="preserve">high-impact </w:t>
      </w:r>
      <w:r w:rsidRPr="00100FD7">
        <w:rPr>
          <w:rFonts w:ascii="Tahoma" w:hAnsi="Tahoma" w:cs="Tahoma"/>
          <w:sz w:val="18"/>
          <w:szCs w:val="20"/>
          <w:lang w:val="en-US"/>
        </w:rPr>
        <w:t xml:space="preserve">end-to-end multichannel demand generation campaigns to drive </w:t>
      </w:r>
      <w:r w:rsidR="004D404A" w:rsidRPr="004D404A">
        <w:rPr>
          <w:rFonts w:ascii="Tahoma" w:hAnsi="Tahoma" w:cs="Tahoma"/>
          <w:b/>
          <w:bCs/>
          <w:sz w:val="18"/>
          <w:szCs w:val="20"/>
          <w:lang w:val="en-US"/>
        </w:rPr>
        <w:t>$35m in annual</w:t>
      </w:r>
      <w:r w:rsidR="004D404A">
        <w:rPr>
          <w:rFonts w:ascii="Tahoma" w:hAnsi="Tahoma" w:cs="Tahoma"/>
          <w:sz w:val="18"/>
          <w:szCs w:val="20"/>
          <w:lang w:val="en-US"/>
        </w:rPr>
        <w:t xml:space="preserve">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B2C</w:t>
      </w:r>
      <w:r w:rsidR="004D404A">
        <w:rPr>
          <w:rFonts w:ascii="Tahoma" w:hAnsi="Tahoma" w:cs="Tahoma"/>
          <w:b/>
          <w:bCs/>
          <w:sz w:val="18"/>
          <w:szCs w:val="20"/>
          <w:lang w:val="en-US"/>
        </w:rPr>
        <w:t xml:space="preserve"> revenues</w:t>
      </w:r>
      <w:r>
        <w:rPr>
          <w:rFonts w:ascii="Tahoma" w:hAnsi="Tahoma" w:cs="Tahoma"/>
          <w:sz w:val="18"/>
          <w:szCs w:val="20"/>
          <w:lang w:val="en-US"/>
        </w:rPr>
        <w:t>.</w:t>
      </w:r>
    </w:p>
    <w:p w14:paraId="3398EB74" w14:textId="677AC311" w:rsidR="00E67797" w:rsidRPr="00187D27" w:rsidRDefault="00C20DA4" w:rsidP="00BE25DE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bCs/>
          <w:sz w:val="18"/>
          <w:szCs w:val="20"/>
          <w:lang w:val="en-US"/>
        </w:rPr>
      </w:pPr>
      <w:r w:rsidRPr="00100FD7">
        <w:rPr>
          <w:rFonts w:ascii="Tahoma" w:hAnsi="Tahoma" w:cs="Tahoma"/>
          <w:sz w:val="18"/>
          <w:szCs w:val="20"/>
          <w:lang w:val="en-US"/>
        </w:rPr>
        <w:t>Owned business plans and drove impact through customer growth and success</w:t>
      </w:r>
      <w:r>
        <w:rPr>
          <w:rFonts w:ascii="Tahoma" w:hAnsi="Tahoma" w:cs="Tahoma"/>
          <w:sz w:val="18"/>
          <w:szCs w:val="20"/>
          <w:lang w:val="en-US"/>
        </w:rPr>
        <w:t xml:space="preserve">.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Furthered the enterprise segment by +10%, B2B digital sales by 14%, and non-endpoint products and services by 16%</w:t>
      </w:r>
      <w:r w:rsidR="008D4790" w:rsidRPr="00187D27">
        <w:rPr>
          <w:rFonts w:ascii="Tahoma" w:hAnsi="Tahoma" w:cs="Tahoma"/>
          <w:b/>
          <w:bCs/>
          <w:sz w:val="18"/>
          <w:szCs w:val="20"/>
          <w:lang w:val="en-US"/>
        </w:rPr>
        <w:t>.</w:t>
      </w:r>
    </w:p>
    <w:p w14:paraId="091E75EB" w14:textId="77777777" w:rsidR="004D404A" w:rsidRPr="00187D27" w:rsidRDefault="004D404A" w:rsidP="004D404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bCs/>
          <w:sz w:val="18"/>
          <w:szCs w:val="20"/>
          <w:lang w:val="en-US"/>
        </w:rPr>
      </w:pPr>
      <w:r>
        <w:rPr>
          <w:rFonts w:ascii="Tahoma" w:hAnsi="Tahoma" w:cs="Tahoma"/>
          <w:b/>
          <w:bCs/>
          <w:sz w:val="18"/>
          <w:szCs w:val="20"/>
          <w:lang w:val="en-US"/>
        </w:rPr>
        <w:t>Grew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proofErr w:type="spellStart"/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i</w:t>
      </w:r>
      <w:proofErr w:type="spellEnd"/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 revenue YoY, maintaining a double-digit </w:t>
      </w:r>
      <w:r>
        <w:rPr>
          <w:rFonts w:ascii="Tahoma" w:hAnsi="Tahoma" w:cs="Tahoma"/>
          <w:b/>
          <w:bCs/>
          <w:sz w:val="18"/>
          <w:szCs w:val="20"/>
          <w:lang w:val="en-US"/>
        </w:rPr>
        <w:t>growth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 rate above 20% from 2012 to 2016.</w:t>
      </w:r>
    </w:p>
    <w:p w14:paraId="177EC9AC" w14:textId="4C8DC88E" w:rsidR="008602EE" w:rsidRPr="0033656F" w:rsidRDefault="0033656F" w:rsidP="00BE25DE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33656F">
        <w:rPr>
          <w:rFonts w:ascii="Tahoma" w:hAnsi="Tahoma" w:cs="Tahoma"/>
          <w:sz w:val="18"/>
          <w:szCs w:val="20"/>
          <w:lang w:val="en-US"/>
        </w:rPr>
        <w:t>Built and expand</w:t>
      </w:r>
      <w:r w:rsidR="006E6AC9">
        <w:rPr>
          <w:rFonts w:ascii="Tahoma" w:hAnsi="Tahoma" w:cs="Tahoma"/>
          <w:sz w:val="18"/>
          <w:szCs w:val="20"/>
          <w:lang w:val="en-US"/>
        </w:rPr>
        <w:t>ed the</w:t>
      </w:r>
      <w:r w:rsidRPr="0033656F">
        <w:rPr>
          <w:rFonts w:ascii="Tahoma" w:hAnsi="Tahoma" w:cs="Tahoma"/>
          <w:sz w:val="18"/>
          <w:szCs w:val="20"/>
          <w:lang w:val="en-US"/>
        </w:rPr>
        <w:t xml:space="preserve"> customer base. </w:t>
      </w: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Increased users by 42,500 and 730,600 for nine Facebook pages and two Twitter feeds</w:t>
      </w:r>
      <w:bookmarkEnd w:id="21"/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.</w:t>
      </w:r>
    </w:p>
    <w:p w14:paraId="0F28C3FB" w14:textId="29F31C0C" w:rsidR="00A42739" w:rsidRDefault="00A42739" w:rsidP="008602EE">
      <w:pPr>
        <w:rPr>
          <w:rFonts w:ascii="Tahoma" w:hAnsi="Tahoma" w:cs="Tahoma"/>
          <w:sz w:val="18"/>
          <w:szCs w:val="20"/>
          <w:lang w:val="en-US"/>
        </w:rPr>
      </w:pPr>
    </w:p>
    <w:p w14:paraId="2369072A" w14:textId="130EA151" w:rsidR="00274047" w:rsidRDefault="00274047" w:rsidP="00274047">
      <w:pPr>
        <w:pStyle w:val="BodyText"/>
        <w:spacing w:line="215" w:lineRule="exact"/>
        <w:ind w:right="52"/>
        <w:rPr>
          <w:rFonts w:ascii="Tahoma" w:hAnsi="Tahoma" w:cs="Tahoma"/>
          <w:b/>
          <w:color w:val="000000" w:themeColor="text1"/>
          <w:lang w:val="en-US"/>
        </w:rPr>
      </w:pPr>
      <w:bookmarkStart w:id="22" w:name="_Hlk113454743"/>
      <w:r w:rsidRPr="00274047">
        <w:rPr>
          <w:rFonts w:ascii="Tahoma" w:hAnsi="Tahoma" w:cs="Tahoma"/>
          <w:b/>
          <w:color w:val="000000" w:themeColor="text1"/>
          <w:lang w:val="en-US"/>
        </w:rPr>
        <w:t xml:space="preserve">MULLENLOWE U.S. </w:t>
      </w:r>
      <w:bookmarkEnd w:id="22"/>
      <w:r w:rsidR="00FF038C">
        <w:rPr>
          <w:rFonts w:ascii="Tahoma" w:eastAsia="Arial" w:hAnsi="Tahoma" w:cs="Tahoma"/>
          <w:iCs/>
          <w:sz w:val="18"/>
          <w:szCs w:val="18"/>
          <w:lang w:val="en-US"/>
        </w:rPr>
        <w:t>│</w:t>
      </w:r>
      <w:r w:rsidRPr="007F456C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bookmarkStart w:id="23" w:name="_Hlk113454708"/>
      <w:r w:rsidRPr="00274047">
        <w:rPr>
          <w:rFonts w:ascii="Tahoma" w:hAnsi="Tahoma" w:cs="Tahoma"/>
          <w:b/>
          <w:color w:val="000000" w:themeColor="text1"/>
          <w:lang w:val="en-US"/>
        </w:rPr>
        <w:t xml:space="preserve">WINSTON-SALEM, NC </w:t>
      </w:r>
      <w:r w:rsidR="00FF038C">
        <w:rPr>
          <w:rFonts w:ascii="Tahoma" w:eastAsia="Arial" w:hAnsi="Tahoma" w:cs="Tahoma"/>
          <w:iCs/>
          <w:sz w:val="18"/>
          <w:szCs w:val="18"/>
          <w:lang w:val="en-US"/>
        </w:rPr>
        <w:t>│</w:t>
      </w:r>
      <w:r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 w:themeColor="text1"/>
          <w:lang w:val="en-US"/>
        </w:rPr>
        <w:t>2010 – 2011</w:t>
      </w:r>
      <w:bookmarkEnd w:id="23"/>
    </w:p>
    <w:p w14:paraId="55DAED00" w14:textId="14F99280" w:rsidR="00FF038C" w:rsidRPr="00FF038C" w:rsidRDefault="00FF038C" w:rsidP="00FF038C">
      <w:pPr>
        <w:pStyle w:val="BodyText"/>
        <w:spacing w:before="60" w:line="240" w:lineRule="atLeast"/>
        <w:ind w:right="51"/>
        <w:rPr>
          <w:rFonts w:ascii="Tahoma" w:hAnsi="Tahoma" w:cs="Tahoma"/>
          <w:bCs/>
          <w:i/>
          <w:iCs/>
          <w:color w:val="000000" w:themeColor="text1"/>
          <w:sz w:val="17"/>
          <w:szCs w:val="17"/>
          <w:lang w:val="en-US"/>
        </w:rPr>
      </w:pPr>
      <w:bookmarkStart w:id="24" w:name="_Hlk113454782"/>
      <w:r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  <w:lang w:val="en-US"/>
        </w:rPr>
        <w:t>A full-service advertising and marketing communications agency specializing in social influence, media, and mobile services</w:t>
      </w:r>
      <w:bookmarkEnd w:id="24"/>
      <w:r w:rsidRPr="00FF038C">
        <w:rPr>
          <w:rFonts w:ascii="Tahoma" w:hAnsi="Tahoma" w:cs="Tahoma"/>
          <w:bCs/>
          <w:i/>
          <w:iCs/>
          <w:color w:val="000000" w:themeColor="text1"/>
          <w:sz w:val="17"/>
          <w:szCs w:val="17"/>
          <w:lang w:val="en-US"/>
        </w:rPr>
        <w:t>.</w:t>
      </w:r>
    </w:p>
    <w:p w14:paraId="0F44AA1B" w14:textId="77777777" w:rsidR="00274047" w:rsidRDefault="00274047" w:rsidP="00274047">
      <w:pPr>
        <w:pStyle w:val="BodyText"/>
        <w:spacing w:line="120" w:lineRule="auto"/>
        <w:ind w:right="51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583E8B19" w14:textId="339DABA6" w:rsidR="00274047" w:rsidRPr="00CF4C48" w:rsidRDefault="00274047" w:rsidP="00274047">
      <w:pPr>
        <w:pStyle w:val="BodyText"/>
        <w:shd w:val="clear" w:color="auto" w:fill="F2F2F2" w:themeFill="background1" w:themeFillShade="F2"/>
        <w:spacing w:line="215" w:lineRule="exact"/>
        <w:ind w:right="52"/>
        <w:rPr>
          <w:rFonts w:ascii="Tahoma" w:hAnsi="Tahoma" w:cs="Tahoma"/>
          <w:b/>
          <w:color w:val="FF0000"/>
          <w:lang w:val="en-US"/>
        </w:rPr>
      </w:pPr>
      <w:bookmarkStart w:id="25" w:name="_Hlk113454694"/>
      <w:r w:rsidRPr="008553B6">
        <w:rPr>
          <w:rFonts w:ascii="Tahoma" w:hAnsi="Tahoma" w:cs="Tahoma"/>
          <w:b/>
          <w:color w:val="002060"/>
          <w:lang w:val="en-US"/>
        </w:rPr>
        <w:t xml:space="preserve">Senior Digital </w:t>
      </w:r>
      <w:r w:rsidR="00C177FE" w:rsidRPr="008553B6">
        <w:rPr>
          <w:rFonts w:ascii="Tahoma" w:hAnsi="Tahoma" w:cs="Tahoma"/>
          <w:b/>
          <w:color w:val="002060"/>
          <w:lang w:val="en-US"/>
        </w:rPr>
        <w:t>Strategist</w:t>
      </w:r>
      <w:bookmarkEnd w:id="25"/>
    </w:p>
    <w:p w14:paraId="726B2E3F" w14:textId="77777777" w:rsidR="00274047" w:rsidRDefault="00274047" w:rsidP="00274047">
      <w:pPr>
        <w:pStyle w:val="BodyText"/>
        <w:spacing w:line="120" w:lineRule="auto"/>
        <w:ind w:right="51"/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  <w:lang w:val="en-US"/>
        </w:rPr>
      </w:pPr>
    </w:p>
    <w:p w14:paraId="5D7CBCD0" w14:textId="63A9021B" w:rsidR="00A42739" w:rsidRDefault="00CC135A" w:rsidP="00CC135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bookmarkStart w:id="26" w:name="_Hlk113454805"/>
      <w:r>
        <w:rPr>
          <w:rFonts w:ascii="Tahoma" w:hAnsi="Tahoma" w:cs="Tahoma"/>
          <w:sz w:val="18"/>
          <w:szCs w:val="20"/>
          <w:lang w:val="en-US"/>
        </w:rPr>
        <w:t>Led digital</w:t>
      </w:r>
      <w:r w:rsidR="00CE5B47" w:rsidRPr="00CE5B47">
        <w:rPr>
          <w:rFonts w:ascii="Tahoma" w:hAnsi="Tahoma" w:cs="Tahoma"/>
          <w:sz w:val="18"/>
          <w:szCs w:val="20"/>
          <w:lang w:val="en-US"/>
        </w:rPr>
        <w:t xml:space="preserve"> team to build </w:t>
      </w:r>
      <w:r w:rsidRPr="00CC135A">
        <w:rPr>
          <w:rFonts w:ascii="Tahoma" w:hAnsi="Tahoma" w:cs="Tahoma"/>
          <w:b/>
          <w:bCs/>
          <w:sz w:val="18"/>
          <w:szCs w:val="20"/>
          <w:lang w:val="en-US"/>
        </w:rPr>
        <w:t xml:space="preserve">3 </w:t>
      </w:r>
      <w:r w:rsidR="00CE5B47" w:rsidRPr="00CC135A">
        <w:rPr>
          <w:rFonts w:ascii="Tahoma" w:hAnsi="Tahoma" w:cs="Tahoma"/>
          <w:b/>
          <w:bCs/>
          <w:sz w:val="18"/>
          <w:szCs w:val="20"/>
          <w:lang w:val="en-US"/>
        </w:rPr>
        <w:t xml:space="preserve">multichannel </w:t>
      </w:r>
      <w:r w:rsidRPr="00CC135A">
        <w:rPr>
          <w:rFonts w:ascii="Tahoma" w:hAnsi="Tahoma" w:cs="Tahoma"/>
          <w:b/>
          <w:bCs/>
          <w:sz w:val="18"/>
          <w:szCs w:val="20"/>
          <w:lang w:val="en-US"/>
        </w:rPr>
        <w:t xml:space="preserve">lead gen </w:t>
      </w:r>
      <w:r w:rsidR="00CE5B47" w:rsidRPr="00CC135A">
        <w:rPr>
          <w:rFonts w:ascii="Tahoma" w:hAnsi="Tahoma" w:cs="Tahoma"/>
          <w:b/>
          <w:bCs/>
          <w:sz w:val="18"/>
          <w:szCs w:val="20"/>
          <w:lang w:val="en-US"/>
        </w:rPr>
        <w:t>campaigns for</w:t>
      </w:r>
      <w:r w:rsidR="00CE5B47" w:rsidRPr="00CE5B47">
        <w:rPr>
          <w:rFonts w:ascii="Tahoma" w:hAnsi="Tahoma" w:cs="Tahoma"/>
          <w:sz w:val="18"/>
          <w:szCs w:val="20"/>
          <w:lang w:val="en-US"/>
        </w:rPr>
        <w:t xml:space="preserve"> </w:t>
      </w:r>
      <w:r w:rsidR="00CE5B47" w:rsidRPr="00D9372F">
        <w:rPr>
          <w:rFonts w:ascii="Tahoma" w:hAnsi="Tahoma" w:cs="Tahoma"/>
          <w:b/>
          <w:bCs/>
          <w:sz w:val="18"/>
          <w:szCs w:val="20"/>
          <w:lang w:val="en-US"/>
        </w:rPr>
        <w:t>CSC's Cloud Services</w:t>
      </w:r>
      <w:bookmarkEnd w:id="26"/>
      <w:r>
        <w:rPr>
          <w:rFonts w:ascii="Tahoma" w:hAnsi="Tahoma" w:cs="Tahoma"/>
          <w:sz w:val="18"/>
          <w:szCs w:val="20"/>
          <w:lang w:val="en-US"/>
        </w:rPr>
        <w:t xml:space="preserve"> and partner implementation program.</w:t>
      </w:r>
    </w:p>
    <w:p w14:paraId="039ED71E" w14:textId="16CF1AA1" w:rsidR="00005C05" w:rsidRDefault="00665984" w:rsidP="00685C27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bookmarkStart w:id="27" w:name="_Hlk113454824"/>
      <w:r w:rsidRPr="00665984">
        <w:rPr>
          <w:rFonts w:ascii="Tahoma" w:hAnsi="Tahoma" w:cs="Tahoma"/>
          <w:sz w:val="18"/>
          <w:szCs w:val="20"/>
          <w:lang w:val="en-US"/>
        </w:rPr>
        <w:t xml:space="preserve">Owned </w:t>
      </w:r>
      <w:r w:rsidRPr="00EA335C">
        <w:rPr>
          <w:rFonts w:ascii="Tahoma" w:hAnsi="Tahoma" w:cs="Tahoma"/>
          <w:b/>
          <w:bCs/>
          <w:sz w:val="18"/>
          <w:szCs w:val="20"/>
          <w:lang w:val="en-US"/>
        </w:rPr>
        <w:t>e-commerce strategy</w:t>
      </w:r>
      <w:r w:rsidRPr="00665984">
        <w:rPr>
          <w:rFonts w:ascii="Tahoma" w:hAnsi="Tahoma" w:cs="Tahoma"/>
          <w:sz w:val="18"/>
          <w:szCs w:val="20"/>
          <w:lang w:val="en-US"/>
        </w:rPr>
        <w:t xml:space="preserve"> for Kumon</w:t>
      </w:r>
      <w:r w:rsidR="002B63D3">
        <w:rPr>
          <w:rFonts w:ascii="Tahoma" w:hAnsi="Tahoma" w:cs="Tahoma"/>
          <w:sz w:val="18"/>
          <w:szCs w:val="20"/>
          <w:lang w:val="en-US"/>
        </w:rPr>
        <w:t>'</w:t>
      </w:r>
      <w:r w:rsidRPr="00665984">
        <w:rPr>
          <w:rFonts w:ascii="Tahoma" w:hAnsi="Tahoma" w:cs="Tahoma"/>
          <w:sz w:val="18"/>
          <w:szCs w:val="20"/>
          <w:lang w:val="en-US"/>
        </w:rPr>
        <w:t xml:space="preserve">s B2C </w:t>
      </w:r>
      <w:r w:rsidR="00CD3D76">
        <w:rPr>
          <w:rFonts w:ascii="Tahoma" w:hAnsi="Tahoma" w:cs="Tahoma"/>
          <w:sz w:val="18"/>
          <w:szCs w:val="20"/>
          <w:lang w:val="en-US"/>
        </w:rPr>
        <w:t xml:space="preserve">Student enrollment </w:t>
      </w:r>
      <w:r w:rsidRPr="00665984">
        <w:rPr>
          <w:rFonts w:ascii="Tahoma" w:hAnsi="Tahoma" w:cs="Tahoma"/>
          <w:sz w:val="18"/>
          <w:szCs w:val="20"/>
          <w:lang w:val="en-US"/>
        </w:rPr>
        <w:t xml:space="preserve">and </w:t>
      </w:r>
      <w:r w:rsidR="00CD3D76">
        <w:rPr>
          <w:rFonts w:ascii="Tahoma" w:hAnsi="Tahoma" w:cs="Tahoma"/>
          <w:sz w:val="18"/>
          <w:szCs w:val="20"/>
          <w:lang w:val="en-US"/>
        </w:rPr>
        <w:t xml:space="preserve">B2B </w:t>
      </w:r>
      <w:r w:rsidRPr="00665984">
        <w:rPr>
          <w:rFonts w:ascii="Tahoma" w:hAnsi="Tahoma" w:cs="Tahoma"/>
          <w:sz w:val="18"/>
          <w:szCs w:val="20"/>
          <w:lang w:val="en-US"/>
        </w:rPr>
        <w:t xml:space="preserve">Franchise development program. Streamlined reporting system </w:t>
      </w:r>
      <w:r w:rsidR="00CC135A">
        <w:rPr>
          <w:rFonts w:ascii="Tahoma" w:hAnsi="Tahoma" w:cs="Tahoma"/>
          <w:sz w:val="18"/>
          <w:szCs w:val="20"/>
          <w:lang w:val="en-US"/>
        </w:rPr>
        <w:t xml:space="preserve">by </w:t>
      </w:r>
      <w:r w:rsidRPr="00665984">
        <w:rPr>
          <w:rFonts w:ascii="Tahoma" w:hAnsi="Tahoma" w:cs="Tahoma"/>
          <w:sz w:val="18"/>
          <w:szCs w:val="20"/>
          <w:lang w:val="en-US"/>
        </w:rPr>
        <w:t>enhancing information visibility and automation</w:t>
      </w:r>
      <w:r>
        <w:rPr>
          <w:rFonts w:ascii="Tahoma" w:hAnsi="Tahoma" w:cs="Tahoma"/>
          <w:sz w:val="18"/>
          <w:szCs w:val="20"/>
          <w:lang w:val="en-US"/>
        </w:rPr>
        <w:t xml:space="preserve"> from Excel</w:t>
      </w:r>
      <w:r w:rsidRPr="00665984">
        <w:rPr>
          <w:rFonts w:ascii="Tahoma" w:hAnsi="Tahoma" w:cs="Tahoma"/>
          <w:sz w:val="18"/>
          <w:szCs w:val="20"/>
          <w:lang w:val="en-US"/>
        </w:rPr>
        <w:t>,</w:t>
      </w:r>
      <w:r w:rsidR="00CC135A">
        <w:rPr>
          <w:rFonts w:ascii="Tahoma" w:hAnsi="Tahoma" w:cs="Tahoma"/>
          <w:sz w:val="18"/>
          <w:szCs w:val="20"/>
          <w:lang w:val="en-US"/>
        </w:rPr>
        <w:t xml:space="preserve"> also integrated</w:t>
      </w:r>
      <w:r w:rsidRPr="00665984">
        <w:rPr>
          <w:rFonts w:ascii="Tahoma" w:hAnsi="Tahoma" w:cs="Tahoma"/>
          <w:sz w:val="18"/>
          <w:szCs w:val="20"/>
          <w:lang w:val="en-US"/>
        </w:rPr>
        <w:t xml:space="preserve"> </w:t>
      </w:r>
      <w:r w:rsidR="006E6AC9">
        <w:rPr>
          <w:rFonts w:ascii="Tahoma" w:hAnsi="Tahoma" w:cs="Tahoma"/>
          <w:sz w:val="18"/>
          <w:szCs w:val="20"/>
          <w:lang w:val="en-US"/>
        </w:rPr>
        <w:t>M</w:t>
      </w:r>
      <w:r w:rsidRPr="00665984">
        <w:rPr>
          <w:rFonts w:ascii="Tahoma" w:hAnsi="Tahoma" w:cs="Tahoma"/>
          <w:sz w:val="18"/>
          <w:szCs w:val="20"/>
          <w:lang w:val="en-US"/>
        </w:rPr>
        <w:t xml:space="preserve">ailchimp with </w:t>
      </w:r>
      <w:r w:rsidR="006E6AC9">
        <w:rPr>
          <w:rFonts w:ascii="Tahoma" w:hAnsi="Tahoma" w:cs="Tahoma"/>
          <w:sz w:val="18"/>
          <w:szCs w:val="20"/>
          <w:lang w:val="en-US"/>
        </w:rPr>
        <w:t xml:space="preserve">a </w:t>
      </w:r>
      <w:r w:rsidRPr="00665984">
        <w:rPr>
          <w:rFonts w:ascii="Tahoma" w:hAnsi="Tahoma" w:cs="Tahoma"/>
          <w:sz w:val="18"/>
          <w:szCs w:val="20"/>
          <w:lang w:val="en-US"/>
        </w:rPr>
        <w:t>new web platform</w:t>
      </w:r>
      <w:r>
        <w:rPr>
          <w:rFonts w:ascii="Tahoma" w:hAnsi="Tahoma" w:cs="Tahoma"/>
          <w:sz w:val="18"/>
          <w:szCs w:val="20"/>
          <w:lang w:val="en-US"/>
        </w:rPr>
        <w:t>.</w:t>
      </w:r>
    </w:p>
    <w:p w14:paraId="58D902D3" w14:textId="5DFA904A" w:rsidR="00ED159D" w:rsidRPr="00ED159D" w:rsidRDefault="00ED159D" w:rsidP="00CC135A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ED159D">
        <w:rPr>
          <w:rFonts w:ascii="Tahoma" w:hAnsi="Tahoma" w:cs="Tahoma"/>
          <w:sz w:val="18"/>
          <w:szCs w:val="20"/>
          <w:lang w:val="en-US"/>
        </w:rPr>
        <w:t xml:space="preserve">Overhauled </w:t>
      </w:r>
      <w:r>
        <w:rPr>
          <w:rFonts w:ascii="Tahoma" w:hAnsi="Tahoma" w:cs="Tahoma"/>
          <w:sz w:val="18"/>
          <w:szCs w:val="20"/>
          <w:lang w:val="en-US"/>
        </w:rPr>
        <w:t>e</w:t>
      </w:r>
      <w:r w:rsidRPr="00ED159D">
        <w:rPr>
          <w:rFonts w:ascii="Tahoma" w:hAnsi="Tahoma" w:cs="Tahoma"/>
          <w:sz w:val="18"/>
          <w:szCs w:val="20"/>
          <w:lang w:val="en-US"/>
        </w:rPr>
        <w:t xml:space="preserve">mail marketing </w:t>
      </w:r>
      <w:r w:rsidRPr="00EA335C">
        <w:rPr>
          <w:rFonts w:ascii="Tahoma" w:hAnsi="Tahoma" w:cs="Tahoma"/>
          <w:b/>
          <w:bCs/>
          <w:sz w:val="18"/>
          <w:szCs w:val="20"/>
          <w:lang w:val="en-US"/>
        </w:rPr>
        <w:t>campaign generating 23 new Kumon franchisees nationwide</w:t>
      </w:r>
      <w:bookmarkEnd w:id="27"/>
      <w:r>
        <w:rPr>
          <w:rFonts w:ascii="Tahoma" w:hAnsi="Tahoma" w:cs="Tahoma"/>
          <w:sz w:val="18"/>
          <w:szCs w:val="20"/>
          <w:lang w:val="en-US"/>
        </w:rPr>
        <w:t>.</w:t>
      </w:r>
    </w:p>
    <w:p w14:paraId="3F3CA8E9" w14:textId="0FF980A7" w:rsidR="00005C05" w:rsidRDefault="00005C05" w:rsidP="008602EE">
      <w:pPr>
        <w:rPr>
          <w:rFonts w:ascii="Tahoma" w:hAnsi="Tahoma" w:cs="Tahoma"/>
          <w:sz w:val="18"/>
          <w:szCs w:val="20"/>
          <w:lang w:val="en-US"/>
        </w:rPr>
      </w:pPr>
    </w:p>
    <w:p w14:paraId="28C4BE60" w14:textId="77777777" w:rsidR="001707EF" w:rsidRPr="003C3FF1" w:rsidRDefault="001707EF" w:rsidP="001707EF">
      <w:pPr>
        <w:pStyle w:val="BodyText"/>
        <w:spacing w:line="120" w:lineRule="auto"/>
        <w:ind w:right="51"/>
        <w:rPr>
          <w:rFonts w:ascii="Tahoma" w:eastAsia="Arial" w:hAnsi="Tahoma" w:cs="Tahoma"/>
          <w:bCs/>
          <w:color w:val="000000" w:themeColor="text1"/>
          <w:sz w:val="18"/>
          <w:szCs w:val="18"/>
          <w:highlight w:val="yellow"/>
          <w:lang w:val="en-US"/>
        </w:rPr>
      </w:pPr>
    </w:p>
    <w:p w14:paraId="1EC83095" w14:textId="50B37B7C" w:rsidR="001707EF" w:rsidRPr="001707EF" w:rsidRDefault="001707EF" w:rsidP="001707EF">
      <w:pPr>
        <w:widowControl w:val="0"/>
        <w:pBdr>
          <w:top w:val="single" w:sz="8" w:space="1" w:color="auto"/>
          <w:bottom w:val="single" w:sz="8" w:space="1" w:color="auto"/>
        </w:pBdr>
        <w:rPr>
          <w:rFonts w:ascii="Tahoma" w:eastAsia="Arial" w:hAnsi="Tahoma" w:cs="Tahoma"/>
          <w:b/>
          <w:bCs/>
          <w:iCs/>
          <w:color w:val="000000" w:themeColor="text1"/>
          <w:lang w:val="en-US"/>
        </w:rPr>
      </w:pPr>
      <w:r w:rsidRPr="008553B6">
        <w:rPr>
          <w:rFonts w:ascii="Tahoma" w:eastAsia="Arial" w:hAnsi="Tahoma" w:cs="Tahoma"/>
          <w:b/>
          <w:bCs/>
          <w:iCs/>
          <w:color w:val="000000" w:themeColor="text1"/>
          <w:sz w:val="22"/>
          <w:szCs w:val="22"/>
          <w:lang w:val="en-US"/>
        </w:rPr>
        <w:t>Other Professional Experiences</w:t>
      </w:r>
    </w:p>
    <w:p w14:paraId="00FC9774" w14:textId="77777777" w:rsidR="001707EF" w:rsidRPr="001707EF" w:rsidRDefault="001707EF" w:rsidP="001707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iCs/>
          <w:sz w:val="8"/>
          <w:szCs w:val="8"/>
          <w:lang w:val="en-US"/>
        </w:rPr>
      </w:pPr>
    </w:p>
    <w:p w14:paraId="71C92DB4" w14:textId="452B1F55" w:rsidR="00737B8B" w:rsidRDefault="006667E4" w:rsidP="001707EF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bookmarkStart w:id="28" w:name="_Hlk113454869"/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Kaplan University</w:t>
      </w:r>
      <w:r w:rsidR="00AB3651">
        <w:rPr>
          <w:rFonts w:ascii="Tahoma" w:hAnsi="Tahoma" w:cs="Tahoma"/>
          <w:sz w:val="18"/>
          <w:szCs w:val="20"/>
          <w:lang w:val="en-US"/>
        </w:rPr>
        <w:t>,</w:t>
      </w:r>
      <w:r>
        <w:rPr>
          <w:rFonts w:ascii="Tahoma" w:hAnsi="Tahoma" w:cs="Tahoma"/>
          <w:sz w:val="18"/>
          <w:szCs w:val="20"/>
          <w:lang w:val="en-US"/>
        </w:rPr>
        <w:t xml:space="preserve"> </w:t>
      </w:r>
      <w:r w:rsidR="00520583">
        <w:rPr>
          <w:rFonts w:ascii="Tahoma" w:hAnsi="Tahoma" w:cs="Tahoma"/>
          <w:sz w:val="18"/>
          <w:szCs w:val="20"/>
          <w:lang w:val="en-US"/>
        </w:rPr>
        <w:t xml:space="preserve">Director </w:t>
      </w:r>
      <w:r w:rsidR="00520583" w:rsidRPr="00D9372F">
        <w:rPr>
          <w:rFonts w:ascii="Tahoma" w:hAnsi="Tahoma" w:cs="Tahoma"/>
          <w:b/>
          <w:bCs/>
          <w:sz w:val="18"/>
          <w:szCs w:val="20"/>
          <w:lang w:val="en-US"/>
        </w:rPr>
        <w:t>Digital and Performance Marketing</w:t>
      </w:r>
      <w:r w:rsidR="00AB3651">
        <w:rPr>
          <w:rFonts w:ascii="Tahoma" w:hAnsi="Tahoma" w:cs="Tahoma"/>
          <w:sz w:val="18"/>
          <w:szCs w:val="20"/>
          <w:lang w:val="en-US"/>
        </w:rPr>
        <w:t xml:space="preserve">, </w:t>
      </w:r>
      <w:r>
        <w:rPr>
          <w:rFonts w:ascii="Tahoma" w:hAnsi="Tahoma" w:cs="Tahoma"/>
          <w:sz w:val="18"/>
          <w:szCs w:val="20"/>
          <w:lang w:val="en-US"/>
        </w:rPr>
        <w:t>F</w:t>
      </w:r>
      <w:r w:rsidRPr="006667E4">
        <w:rPr>
          <w:rFonts w:ascii="Tahoma" w:hAnsi="Tahoma" w:cs="Tahoma"/>
          <w:sz w:val="18"/>
          <w:szCs w:val="20"/>
          <w:lang w:val="en-US"/>
        </w:rPr>
        <w:t xml:space="preserve">ort </w:t>
      </w:r>
      <w:r>
        <w:rPr>
          <w:rFonts w:ascii="Tahoma" w:hAnsi="Tahoma" w:cs="Tahoma"/>
          <w:sz w:val="18"/>
          <w:szCs w:val="20"/>
          <w:lang w:val="en-US"/>
        </w:rPr>
        <w:t>L</w:t>
      </w:r>
      <w:r w:rsidRPr="006667E4">
        <w:rPr>
          <w:rFonts w:ascii="Tahoma" w:hAnsi="Tahoma" w:cs="Tahoma"/>
          <w:sz w:val="18"/>
          <w:szCs w:val="20"/>
          <w:lang w:val="en-US"/>
        </w:rPr>
        <w:t xml:space="preserve">auderdale, </w:t>
      </w:r>
      <w:r>
        <w:rPr>
          <w:rFonts w:ascii="Tahoma" w:hAnsi="Tahoma" w:cs="Tahoma"/>
          <w:sz w:val="18"/>
          <w:szCs w:val="20"/>
          <w:lang w:val="en-US"/>
        </w:rPr>
        <w:t>FL</w:t>
      </w:r>
      <w:r w:rsidR="00AB3651">
        <w:rPr>
          <w:rFonts w:ascii="Tahoma" w:hAnsi="Tahoma" w:cs="Tahoma"/>
          <w:sz w:val="18"/>
          <w:szCs w:val="20"/>
          <w:lang w:val="en-US"/>
        </w:rPr>
        <w:t>,</w:t>
      </w:r>
      <w:r>
        <w:rPr>
          <w:rFonts w:ascii="Tahoma" w:hAnsi="Tahoma" w:cs="Tahoma"/>
          <w:sz w:val="18"/>
          <w:szCs w:val="20"/>
          <w:lang w:val="en-US"/>
        </w:rPr>
        <w:t xml:space="preserve"> 2005 – 2010.</w:t>
      </w:r>
    </w:p>
    <w:p w14:paraId="5F95DB44" w14:textId="1E442907" w:rsidR="006E6AC9" w:rsidRDefault="006667E4" w:rsidP="006E6AC9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>Avaya Inc</w:t>
      </w:r>
      <w:r>
        <w:rPr>
          <w:rFonts w:ascii="Tahoma" w:hAnsi="Tahoma" w:cs="Tahoma"/>
          <w:sz w:val="18"/>
          <w:szCs w:val="20"/>
          <w:lang w:val="en-US"/>
        </w:rPr>
        <w:t>.</w:t>
      </w:r>
      <w:r w:rsidR="00AB3651">
        <w:rPr>
          <w:rFonts w:ascii="Tahoma" w:hAnsi="Tahoma" w:cs="Tahoma"/>
          <w:sz w:val="18"/>
          <w:szCs w:val="20"/>
          <w:lang w:val="en-US"/>
        </w:rPr>
        <w:t>,</w:t>
      </w:r>
      <w:r>
        <w:rPr>
          <w:rFonts w:ascii="Tahoma" w:hAnsi="Tahoma" w:cs="Tahoma"/>
          <w:sz w:val="18"/>
          <w:szCs w:val="20"/>
          <w:lang w:val="en-US"/>
        </w:rPr>
        <w:t xml:space="preserve"> </w:t>
      </w:r>
      <w:r w:rsidRPr="006667E4">
        <w:rPr>
          <w:rFonts w:ascii="Tahoma" w:hAnsi="Tahoma" w:cs="Tahoma"/>
          <w:sz w:val="18"/>
          <w:szCs w:val="20"/>
          <w:lang w:val="en-US"/>
        </w:rPr>
        <w:t xml:space="preserve">Senior Manager of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Interactive Marketing</w:t>
      </w:r>
      <w:r w:rsidRPr="006667E4">
        <w:rPr>
          <w:rFonts w:ascii="Tahoma" w:hAnsi="Tahoma" w:cs="Tahoma"/>
          <w:sz w:val="18"/>
          <w:szCs w:val="20"/>
          <w:lang w:val="en-US"/>
        </w:rPr>
        <w:t>, America</w:t>
      </w:r>
      <w:r w:rsidR="002B63D3">
        <w:rPr>
          <w:rFonts w:ascii="Tahoma" w:hAnsi="Tahoma" w:cs="Tahoma"/>
          <w:sz w:val="18"/>
          <w:szCs w:val="20"/>
          <w:lang w:val="en-US"/>
        </w:rPr>
        <w:t>'</w:t>
      </w:r>
      <w:r w:rsidRPr="006667E4">
        <w:rPr>
          <w:rFonts w:ascii="Tahoma" w:hAnsi="Tahoma" w:cs="Tahoma"/>
          <w:sz w:val="18"/>
          <w:szCs w:val="20"/>
          <w:lang w:val="en-US"/>
        </w:rPr>
        <w:t>s Region</w:t>
      </w:r>
      <w:r w:rsidR="00AB3651">
        <w:rPr>
          <w:rFonts w:ascii="Tahoma" w:hAnsi="Tahoma" w:cs="Tahoma"/>
          <w:sz w:val="18"/>
          <w:szCs w:val="20"/>
          <w:lang w:val="en-US"/>
        </w:rPr>
        <w:t>,</w:t>
      </w:r>
      <w:r>
        <w:rPr>
          <w:rFonts w:ascii="Tahoma" w:hAnsi="Tahoma" w:cs="Tahoma"/>
          <w:sz w:val="18"/>
          <w:szCs w:val="20"/>
          <w:lang w:val="en-US"/>
        </w:rPr>
        <w:t xml:space="preserve"> 200</w:t>
      </w:r>
      <w:r w:rsidR="00187D27">
        <w:rPr>
          <w:rFonts w:ascii="Tahoma" w:hAnsi="Tahoma" w:cs="Tahoma"/>
          <w:sz w:val="18"/>
          <w:szCs w:val="20"/>
          <w:lang w:val="en-US"/>
        </w:rPr>
        <w:t>0</w:t>
      </w:r>
      <w:r>
        <w:rPr>
          <w:rFonts w:ascii="Tahoma" w:hAnsi="Tahoma" w:cs="Tahoma"/>
          <w:sz w:val="18"/>
          <w:szCs w:val="20"/>
          <w:lang w:val="en-US"/>
        </w:rPr>
        <w:t xml:space="preserve"> – 2005</w:t>
      </w:r>
      <w:bookmarkEnd w:id="28"/>
      <w:r>
        <w:rPr>
          <w:rFonts w:ascii="Tahoma" w:hAnsi="Tahoma" w:cs="Tahoma"/>
          <w:sz w:val="18"/>
          <w:szCs w:val="20"/>
          <w:lang w:val="en-US"/>
        </w:rPr>
        <w:t xml:space="preserve">. </w:t>
      </w:r>
      <w:bookmarkEnd w:id="17"/>
    </w:p>
    <w:p w14:paraId="76B03470" w14:textId="3270DB31" w:rsidR="00CD3D76" w:rsidRPr="006E6AC9" w:rsidRDefault="00CD3D76" w:rsidP="006E6AC9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sz w:val="18"/>
          <w:szCs w:val="20"/>
          <w:lang w:val="en-US"/>
        </w:rPr>
      </w:pPr>
      <w:r w:rsidRPr="00187D27">
        <w:rPr>
          <w:rFonts w:ascii="Tahoma" w:hAnsi="Tahoma" w:cs="Tahoma"/>
          <w:b/>
          <w:bCs/>
          <w:sz w:val="18"/>
          <w:szCs w:val="20"/>
          <w:lang w:val="en-US"/>
        </w:rPr>
        <w:t xml:space="preserve">Booze </w:t>
      </w:r>
      <w:r w:rsidR="00342703" w:rsidRPr="00187D27">
        <w:rPr>
          <w:rFonts w:ascii="Tahoma" w:hAnsi="Tahoma" w:cs="Tahoma"/>
          <w:b/>
          <w:bCs/>
          <w:sz w:val="18"/>
          <w:szCs w:val="20"/>
          <w:lang w:val="en-US"/>
        </w:rPr>
        <w:t>Allen</w:t>
      </w:r>
      <w:r w:rsidR="00342703">
        <w:rPr>
          <w:rFonts w:ascii="Tahoma" w:hAnsi="Tahoma" w:cs="Tahoma"/>
          <w:sz w:val="18"/>
          <w:szCs w:val="20"/>
          <w:lang w:val="en-US"/>
        </w:rPr>
        <w:t xml:space="preserve"> -</w:t>
      </w:r>
      <w:r>
        <w:rPr>
          <w:rFonts w:ascii="Tahoma" w:hAnsi="Tahoma" w:cs="Tahoma"/>
          <w:sz w:val="18"/>
          <w:szCs w:val="20"/>
          <w:lang w:val="en-US"/>
        </w:rPr>
        <w:t xml:space="preserve"> Senior </w:t>
      </w:r>
      <w:r w:rsidR="00D9372F" w:rsidRPr="00D9372F">
        <w:rPr>
          <w:rFonts w:ascii="Tahoma" w:hAnsi="Tahoma" w:cs="Tahoma"/>
          <w:b/>
          <w:bCs/>
          <w:sz w:val="18"/>
          <w:szCs w:val="20"/>
          <w:lang w:val="en-US"/>
        </w:rPr>
        <w:t xml:space="preserve">IT </w:t>
      </w:r>
      <w:r w:rsidRPr="00D9372F">
        <w:rPr>
          <w:rFonts w:ascii="Tahoma" w:hAnsi="Tahoma" w:cs="Tahoma"/>
          <w:b/>
          <w:bCs/>
          <w:sz w:val="18"/>
          <w:szCs w:val="20"/>
          <w:lang w:val="en-US"/>
        </w:rPr>
        <w:t>Technology Consultant</w:t>
      </w:r>
      <w:r>
        <w:rPr>
          <w:rFonts w:ascii="Tahoma" w:hAnsi="Tahoma" w:cs="Tahoma"/>
          <w:sz w:val="18"/>
          <w:szCs w:val="20"/>
          <w:lang w:val="en-US"/>
        </w:rPr>
        <w:t xml:space="preserve">, </w:t>
      </w:r>
      <w:r w:rsidR="00D9372F">
        <w:rPr>
          <w:rFonts w:ascii="Tahoma" w:hAnsi="Tahoma" w:cs="Tahoma"/>
          <w:sz w:val="18"/>
          <w:szCs w:val="20"/>
          <w:lang w:val="en-US"/>
        </w:rPr>
        <w:t>Latin America</w:t>
      </w:r>
      <w:r>
        <w:rPr>
          <w:rFonts w:ascii="Tahoma" w:hAnsi="Tahoma" w:cs="Tahoma"/>
          <w:sz w:val="18"/>
          <w:szCs w:val="20"/>
          <w:lang w:val="en-US"/>
        </w:rPr>
        <w:t xml:space="preserve"> 1995 - 2000</w:t>
      </w:r>
    </w:p>
    <w:p w14:paraId="74AA2DE7" w14:textId="77777777" w:rsidR="006E6AC9" w:rsidRPr="006E6AC9" w:rsidRDefault="006E6AC9" w:rsidP="006E6AC9">
      <w:pPr>
        <w:pStyle w:val="ListParagraph"/>
        <w:jc w:val="both"/>
        <w:rPr>
          <w:rFonts w:ascii="Tahoma" w:hAnsi="Tahoma" w:cs="Tahoma"/>
          <w:sz w:val="18"/>
          <w:szCs w:val="20"/>
          <w:lang w:val="en-US"/>
        </w:rPr>
      </w:pPr>
    </w:p>
    <w:p w14:paraId="5F3B6636" w14:textId="22C6F766" w:rsidR="00D31983" w:rsidRPr="001662E2" w:rsidRDefault="00D31983" w:rsidP="00E91390">
      <w:pPr>
        <w:pBdr>
          <w:top w:val="single" w:sz="8" w:space="1" w:color="auto"/>
          <w:bottom w:val="single" w:sz="8" w:space="1" w:color="auto"/>
        </w:pBdr>
        <w:jc w:val="both"/>
        <w:rPr>
          <w:rFonts w:ascii="Tahoma" w:eastAsia="Arial" w:hAnsi="Tahoma" w:cs="Tahoma"/>
          <w:b/>
          <w:bCs/>
          <w:iCs/>
          <w:color w:val="000000" w:themeColor="text1"/>
          <w:lang w:val="en-US"/>
        </w:rPr>
      </w:pPr>
      <w:r w:rsidRPr="008553B6">
        <w:rPr>
          <w:rFonts w:ascii="Tahoma" w:eastAsia="Arial" w:hAnsi="Tahoma" w:cs="Tahoma"/>
          <w:b/>
          <w:bCs/>
          <w:iCs/>
          <w:color w:val="000000" w:themeColor="text1"/>
          <w:sz w:val="22"/>
          <w:szCs w:val="22"/>
          <w:lang w:val="en-US"/>
        </w:rPr>
        <w:t>Education &amp; Certifications</w:t>
      </w:r>
    </w:p>
    <w:p w14:paraId="352B9EB5" w14:textId="61C4688D" w:rsidR="001662E2" w:rsidRPr="00CD3D76" w:rsidRDefault="001662E2" w:rsidP="00FF038C">
      <w:pPr>
        <w:pStyle w:val="ListParagraph"/>
        <w:numPr>
          <w:ilvl w:val="0"/>
          <w:numId w:val="27"/>
        </w:numPr>
        <w:spacing w:before="60"/>
        <w:ind w:left="714" w:hanging="357"/>
        <w:jc w:val="both"/>
        <w:rPr>
          <w:rFonts w:ascii="Tahoma" w:eastAsia="Arial" w:hAnsi="Tahoma" w:cs="Tahoma"/>
          <w:b/>
          <w:bCs/>
          <w:iCs/>
          <w:sz w:val="18"/>
          <w:szCs w:val="18"/>
          <w:lang w:val="en-US"/>
        </w:rPr>
      </w:pPr>
      <w:bookmarkStart w:id="29" w:name="_Hlk113454944"/>
      <w:r w:rsidRPr="00CD3D76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 xml:space="preserve">Master of Business Administration in Marketing. </w:t>
      </w:r>
      <w:r w:rsidR="002B63D3" w:rsidRPr="00CD3D76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 xml:space="preserve">The </w:t>
      </w:r>
      <w:r w:rsidRPr="00CD3D76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>University of North Carolina. Chapel Hill, NC.</w:t>
      </w:r>
    </w:p>
    <w:p w14:paraId="017FBD23" w14:textId="35103EB4" w:rsidR="001662E2" w:rsidRPr="00CD3D76" w:rsidRDefault="001662E2" w:rsidP="001662E2">
      <w:pPr>
        <w:pStyle w:val="ListParagraph"/>
        <w:numPr>
          <w:ilvl w:val="0"/>
          <w:numId w:val="27"/>
        </w:numPr>
        <w:jc w:val="both"/>
        <w:rPr>
          <w:rFonts w:ascii="Tahoma" w:eastAsia="Arial" w:hAnsi="Tahoma" w:cs="Tahoma"/>
          <w:b/>
          <w:bCs/>
          <w:iCs/>
          <w:sz w:val="18"/>
          <w:szCs w:val="18"/>
          <w:lang w:val="en-US"/>
        </w:rPr>
      </w:pPr>
      <w:r w:rsidRPr="00CD3D76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 xml:space="preserve">Master of Science in </w:t>
      </w:r>
      <w:r w:rsidR="00D9372F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>Computer Science</w:t>
      </w:r>
      <w:r w:rsidRPr="00CD3D76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>. George Mason University. Fairfax, VA.</w:t>
      </w:r>
    </w:p>
    <w:p w14:paraId="0349F52A" w14:textId="1B3D9B70" w:rsidR="001662E2" w:rsidRDefault="001662E2" w:rsidP="001662E2">
      <w:pPr>
        <w:pStyle w:val="ListParagraph"/>
        <w:numPr>
          <w:ilvl w:val="0"/>
          <w:numId w:val="27"/>
        </w:numPr>
        <w:jc w:val="both"/>
        <w:rPr>
          <w:rFonts w:ascii="Tahoma" w:eastAsia="Arial" w:hAnsi="Tahoma" w:cs="Tahoma"/>
          <w:b/>
          <w:bCs/>
          <w:iCs/>
          <w:sz w:val="18"/>
          <w:szCs w:val="18"/>
          <w:lang w:val="en-US"/>
        </w:rPr>
      </w:pPr>
      <w:r w:rsidRPr="00CD3D76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 xml:space="preserve">Bachelor of Science in Economics. </w:t>
      </w:r>
      <w:r w:rsidR="00EF6D1D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>University of Massachusetts, Amherst, MA</w:t>
      </w:r>
      <w:r w:rsidRPr="00CD3D76">
        <w:rPr>
          <w:rFonts w:ascii="Tahoma" w:eastAsia="Arial" w:hAnsi="Tahoma" w:cs="Tahoma"/>
          <w:b/>
          <w:bCs/>
          <w:iCs/>
          <w:sz w:val="18"/>
          <w:szCs w:val="18"/>
          <w:lang w:val="en-US"/>
        </w:rPr>
        <w:t>.</w:t>
      </w:r>
    </w:p>
    <w:p w14:paraId="362A1C6C" w14:textId="77777777" w:rsidR="00EE4E6B" w:rsidRPr="00EE4E6B" w:rsidRDefault="00EE4E6B" w:rsidP="00EE4E6B">
      <w:pPr>
        <w:jc w:val="both"/>
        <w:rPr>
          <w:rFonts w:ascii="Tahoma" w:eastAsia="Arial" w:hAnsi="Tahoma" w:cs="Tahoma"/>
          <w:iCs/>
          <w:sz w:val="18"/>
          <w:szCs w:val="18"/>
          <w:lang w:val="en-US"/>
        </w:rPr>
      </w:pPr>
      <w:bookmarkStart w:id="30" w:name="_Hlk113455030"/>
      <w:bookmarkEnd w:id="29"/>
    </w:p>
    <w:bookmarkEnd w:id="30"/>
    <w:p w14:paraId="69F1A3F5" w14:textId="0442FD4A" w:rsidR="008C13B4" w:rsidRPr="001662E2" w:rsidRDefault="008C13B4" w:rsidP="008C13B4">
      <w:pPr>
        <w:pBdr>
          <w:top w:val="single" w:sz="8" w:space="1" w:color="auto"/>
          <w:bottom w:val="single" w:sz="8" w:space="1" w:color="auto"/>
        </w:pBdr>
        <w:jc w:val="both"/>
        <w:rPr>
          <w:rFonts w:ascii="Tahoma" w:eastAsia="Arial" w:hAnsi="Tahoma" w:cs="Tahoma"/>
          <w:b/>
          <w:bCs/>
          <w:iCs/>
          <w:color w:val="000000" w:themeColor="text1"/>
          <w:lang w:val="en-US"/>
        </w:rPr>
      </w:pPr>
      <w:r w:rsidRPr="008553B6">
        <w:rPr>
          <w:rFonts w:ascii="Tahoma" w:eastAsia="Arial" w:hAnsi="Tahoma" w:cs="Tahoma"/>
          <w:b/>
          <w:bCs/>
          <w:iCs/>
          <w:color w:val="000000" w:themeColor="text1"/>
          <w:sz w:val="22"/>
          <w:szCs w:val="22"/>
          <w:lang w:val="en-US"/>
        </w:rPr>
        <w:t>Affiliations</w:t>
      </w:r>
    </w:p>
    <w:p w14:paraId="0F0A41BD" w14:textId="43A3B841" w:rsidR="00715992" w:rsidRPr="00715992" w:rsidRDefault="00715992" w:rsidP="00FF038C">
      <w:pPr>
        <w:pStyle w:val="ListParagraph"/>
        <w:numPr>
          <w:ilvl w:val="0"/>
          <w:numId w:val="27"/>
        </w:numPr>
        <w:spacing w:before="80"/>
        <w:ind w:left="714" w:hanging="357"/>
        <w:jc w:val="both"/>
        <w:rPr>
          <w:rFonts w:ascii="Tahoma" w:eastAsia="Arial" w:hAnsi="Tahoma" w:cs="Tahoma"/>
          <w:iCs/>
          <w:sz w:val="18"/>
          <w:szCs w:val="18"/>
          <w:lang w:val="en-US"/>
        </w:rPr>
      </w:pPr>
      <w:bookmarkStart w:id="31" w:name="_Hlk113454972"/>
      <w:r w:rsidRPr="00715992">
        <w:rPr>
          <w:rFonts w:ascii="Tahoma" w:eastAsia="Arial" w:hAnsi="Tahoma" w:cs="Tahoma"/>
          <w:iCs/>
          <w:sz w:val="18"/>
          <w:szCs w:val="18"/>
          <w:lang w:val="en-US"/>
        </w:rPr>
        <w:t>University of North Carolina-Chapel Hill</w:t>
      </w:r>
      <w:r>
        <w:rPr>
          <w:rFonts w:ascii="Tahoma" w:eastAsia="Arial" w:hAnsi="Tahoma" w:cs="Tahoma"/>
          <w:iCs/>
          <w:sz w:val="18"/>
          <w:szCs w:val="18"/>
          <w:lang w:val="en-US"/>
        </w:rPr>
        <w:t>.</w:t>
      </w:r>
      <w:r w:rsidRPr="00715992">
        <w:rPr>
          <w:rFonts w:ascii="Tahoma" w:eastAsia="Arial" w:hAnsi="Tahoma" w:cs="Tahoma"/>
          <w:iCs/>
          <w:sz w:val="18"/>
          <w:szCs w:val="18"/>
          <w:lang w:val="en-US"/>
        </w:rPr>
        <w:t xml:space="preserve"> Alumni Committee on Racial and Ethnic Diversity</w:t>
      </w:r>
      <w:r>
        <w:rPr>
          <w:rFonts w:ascii="Tahoma" w:eastAsia="Arial" w:hAnsi="Tahoma" w:cs="Tahoma"/>
          <w:iCs/>
          <w:sz w:val="18"/>
          <w:szCs w:val="18"/>
          <w:lang w:val="en-US"/>
        </w:rPr>
        <w:t>.</w:t>
      </w:r>
    </w:p>
    <w:p w14:paraId="6EFB91FD" w14:textId="0C40A7EC" w:rsidR="00715992" w:rsidRPr="00715992" w:rsidRDefault="00715992" w:rsidP="00715992">
      <w:pPr>
        <w:pStyle w:val="ListParagraph"/>
        <w:numPr>
          <w:ilvl w:val="0"/>
          <w:numId w:val="27"/>
        </w:numPr>
        <w:jc w:val="both"/>
        <w:rPr>
          <w:rFonts w:ascii="Tahoma" w:eastAsia="Arial" w:hAnsi="Tahoma" w:cs="Tahoma"/>
          <w:iCs/>
          <w:sz w:val="18"/>
          <w:szCs w:val="18"/>
          <w:lang w:val="en-US"/>
        </w:rPr>
      </w:pPr>
      <w:r w:rsidRPr="00715992">
        <w:rPr>
          <w:rFonts w:ascii="Tahoma" w:eastAsia="Arial" w:hAnsi="Tahoma" w:cs="Tahoma"/>
          <w:iCs/>
          <w:sz w:val="18"/>
          <w:szCs w:val="18"/>
          <w:lang w:val="en-US"/>
        </w:rPr>
        <w:t>US Parachute Association</w:t>
      </w:r>
      <w:r>
        <w:rPr>
          <w:rFonts w:ascii="Tahoma" w:eastAsia="Arial" w:hAnsi="Tahoma" w:cs="Tahoma"/>
          <w:iCs/>
          <w:sz w:val="18"/>
          <w:szCs w:val="18"/>
          <w:lang w:val="en-US"/>
        </w:rPr>
        <w:t>.</w:t>
      </w:r>
    </w:p>
    <w:bookmarkEnd w:id="31"/>
    <w:p w14:paraId="556FA714" w14:textId="5B2992CA" w:rsidR="008C13B4" w:rsidRDefault="008C13B4" w:rsidP="00E913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iCs/>
          <w:sz w:val="18"/>
          <w:szCs w:val="18"/>
          <w:lang w:val="en-US"/>
        </w:rPr>
      </w:pPr>
    </w:p>
    <w:p w14:paraId="51EA23B4" w14:textId="79231992" w:rsidR="006E6AC9" w:rsidRDefault="006E6AC9" w:rsidP="009A5B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Arial" w:hAnsi="Tahoma" w:cs="Tahoma"/>
          <w:iCs/>
          <w:sz w:val="18"/>
          <w:szCs w:val="18"/>
          <w:lang w:val="en-US"/>
        </w:rPr>
      </w:pPr>
      <w:r>
        <w:rPr>
          <w:rFonts w:ascii="Tahoma" w:eastAsia="Arial" w:hAnsi="Tahoma" w:cs="Tahoma"/>
          <w:iCs/>
          <w:sz w:val="18"/>
          <w:szCs w:val="18"/>
          <w:lang w:val="en-US"/>
        </w:rPr>
        <w:t>References are available upon request.</w:t>
      </w:r>
    </w:p>
    <w:p w14:paraId="7275075A" w14:textId="77777777" w:rsidR="00903285" w:rsidRPr="00D31983" w:rsidRDefault="00903285" w:rsidP="00D937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iCs/>
          <w:sz w:val="18"/>
          <w:szCs w:val="18"/>
          <w:lang w:val="en-US"/>
        </w:rPr>
      </w:pPr>
    </w:p>
    <w:sectPr w:rsidR="00903285" w:rsidRPr="00D31983" w:rsidSect="00552113">
      <w:type w:val="continuous"/>
      <w:pgSz w:w="12240" w:h="15840"/>
      <w:pgMar w:top="284" w:right="397" w:bottom="397" w:left="397" w:header="709" w:footer="709" w:gutter="0"/>
      <w:cols w:space="31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6880" w14:textId="77777777" w:rsidR="00F32A97" w:rsidRDefault="00F32A97" w:rsidP="000E75AA">
      <w:r>
        <w:separator/>
      </w:r>
    </w:p>
  </w:endnote>
  <w:endnote w:type="continuationSeparator" w:id="0">
    <w:p w14:paraId="74ADD222" w14:textId="77777777" w:rsidR="00F32A97" w:rsidRDefault="00F32A97" w:rsidP="000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-apple-system">
    <w:altName w:val="Calibri"/>
    <w:panose1 w:val="020B0604020202020204"/>
    <w:charset w:val="00"/>
    <w:family w:val="auto"/>
    <w:pitch w:val="default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BDF1" w14:textId="77777777" w:rsidR="00F32A97" w:rsidRDefault="00F32A97" w:rsidP="000E75AA">
      <w:r>
        <w:separator/>
      </w:r>
    </w:p>
  </w:footnote>
  <w:footnote w:type="continuationSeparator" w:id="0">
    <w:p w14:paraId="7322CFE1" w14:textId="77777777" w:rsidR="00F32A97" w:rsidRDefault="00F32A97" w:rsidP="000E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864" w14:textId="7F8F4A14" w:rsidR="008553B6" w:rsidRPr="008553B6" w:rsidRDefault="008553B6" w:rsidP="008553B6">
    <w:pPr>
      <w:tabs>
        <w:tab w:val="center" w:pos="4252"/>
        <w:tab w:val="right" w:pos="8504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</w:t>
    </w:r>
    <w:r w:rsidRPr="008553B6">
      <w:rPr>
        <w:rFonts w:asciiTheme="minorHAnsi" w:hAnsiTheme="minorHAnsi" w:cstheme="minorHAnsi"/>
        <w:sz w:val="18"/>
        <w:szCs w:val="18"/>
      </w:rPr>
      <w:t>Ram</w:t>
    </w:r>
    <w:r w:rsidR="009A5B23">
      <w:rPr>
        <w:rFonts w:ascii="Calibri" w:hAnsi="Calibri" w:cs="Calibri"/>
        <w:sz w:val="18"/>
        <w:szCs w:val="18"/>
      </w:rPr>
      <w:t>ó</w:t>
    </w:r>
    <w:r w:rsidRPr="008553B6">
      <w:rPr>
        <w:rFonts w:asciiTheme="minorHAnsi" w:hAnsiTheme="minorHAnsi" w:cstheme="minorHAnsi"/>
        <w:sz w:val="18"/>
        <w:szCs w:val="18"/>
      </w:rPr>
      <w:t>n Arras Rubio</w:t>
    </w:r>
    <w:r w:rsidRPr="008553B6">
      <w:rPr>
        <w:rFonts w:asciiTheme="minorHAnsi" w:hAnsiTheme="minorHAnsi" w:cstheme="minorHAnsi"/>
        <w:sz w:val="18"/>
        <w:szCs w:val="18"/>
      </w:rPr>
      <w:tab/>
    </w:r>
    <w:r w:rsidRPr="008553B6">
      <w:rPr>
        <w:rFonts w:asciiTheme="minorHAnsi" w:hAnsiTheme="minorHAnsi" w:cstheme="minorHAnsi"/>
        <w:sz w:val="18"/>
        <w:szCs w:val="18"/>
      </w:rPr>
      <w:tab/>
      <w:t xml:space="preserve">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</w:t>
    </w:r>
    <w:r w:rsidRPr="008553B6">
      <w:rPr>
        <w:rFonts w:asciiTheme="minorHAnsi" w:hAnsiTheme="minorHAnsi" w:cstheme="minorHAnsi"/>
        <w:sz w:val="18"/>
        <w:szCs w:val="18"/>
        <w:lang w:val="en-US"/>
      </w:rPr>
      <w:t xml:space="preserve">Page </w:t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fldChar w:fldCharType="begin"/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instrText>PAGE  \* Arabic  \* MERGEFORMAT</w:instrText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fldChar w:fldCharType="separate"/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t>2</w:t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fldChar w:fldCharType="end"/>
    </w:r>
    <w:r w:rsidRPr="008553B6">
      <w:rPr>
        <w:rFonts w:asciiTheme="minorHAnsi" w:hAnsiTheme="minorHAnsi" w:cstheme="minorHAnsi"/>
        <w:sz w:val="18"/>
        <w:szCs w:val="18"/>
        <w:lang w:val="en-US"/>
      </w:rPr>
      <w:t xml:space="preserve"> of </w:t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fldChar w:fldCharType="begin"/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instrText>NUMPAGES  \* Arabic  \* MERGEFORMAT</w:instrText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fldChar w:fldCharType="separate"/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t>3</w:t>
    </w:r>
    <w:r w:rsidRPr="008553B6">
      <w:rPr>
        <w:rFonts w:asciiTheme="minorHAnsi" w:hAnsiTheme="minorHAnsi" w:cstheme="minorHAnsi"/>
        <w:b/>
        <w:bCs/>
        <w:sz w:val="18"/>
        <w:szCs w:val="18"/>
        <w:lang w:val="en-US"/>
      </w:rPr>
      <w:fldChar w:fldCharType="end"/>
    </w:r>
    <w:r w:rsidRPr="008553B6">
      <w:rPr>
        <w:rFonts w:asciiTheme="minorHAnsi" w:hAnsiTheme="minorHAnsi" w:cstheme="minorHAnsi"/>
        <w:sz w:val="18"/>
        <w:szCs w:val="18"/>
      </w:rPr>
      <w:t xml:space="preserve"> </w:t>
    </w:r>
  </w:p>
  <w:p w14:paraId="49C73EAD" w14:textId="42073122" w:rsidR="008553B6" w:rsidRPr="008553B6" w:rsidRDefault="008553B6">
    <w:pPr>
      <w:pStyle w:val="Header"/>
      <w:rPr>
        <w:lang w:val="es-CO"/>
      </w:rPr>
    </w:pPr>
    <w:r w:rsidRPr="008553B6">
      <w:rPr>
        <w:noProof/>
        <w:lang w:val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4CE2E" wp14:editId="4D54E81C">
              <wp:simplePos x="0" y="0"/>
              <wp:positionH relativeFrom="column">
                <wp:posOffset>11673</wp:posOffset>
              </wp:positionH>
              <wp:positionV relativeFrom="paragraph">
                <wp:posOffset>48993</wp:posOffset>
              </wp:positionV>
              <wp:extent cx="7209693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96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CDA0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85pt" to="568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8dmwEAAJQDAAAOAAAAZHJzL2Uyb0RvYy54bWysU02P0zAQvSPxHyzfadIiLWzUdA+7gguC&#10;FbA/wOuMG0u2xxqbJv33jN02RYCEQFwcf8x7M+/NZHs3eycOQMli6OV61UoBQeNgw76XT1/fvXor&#10;RcoqDMphgF4eIcm73csX2yl2sMER3QAkmCSkboq9HHOOXdMkPYJXaYURAj8aJK8yH2nfDKQmZveu&#10;2bTtTTMhDZFQQ0p8+3B6lLvKbwzo/MmYBFm4XnJtua5U1+eyNrut6vak4mj1uQz1D1V4ZQMnXage&#10;VFbiG9lfqLzVhAlNXmn0DRpjNVQNrGbd/qTmy6giVC1sToqLTen/0eqPh/vwSGzDFFOX4iMVFbMh&#10;X75cn5irWcfFLJiz0Hz5ZtPe3ty+lkJf3porMFLK7wG9KJteOhuKDtWpw4eUORmHXkL4cE1dd/no&#10;oAS78BmMsAMnW1d0nQq4dyQOivuptIaQ16WHzFejC8xY5xZg+2fgOb5AoU7M34AXRM2MIS9gbwPS&#10;77Ln+VKyOcVfHDjpLhY843CsTanWcOurwvOYltn68Vzh159p9x0AAP//AwBQSwMEFAAGAAgAAAAh&#10;AEtD8MrcAAAABgEAAA8AAABkcnMvZG93bnJldi54bWxMjs1OwkAUhfcmvMPkkrgxMgXFktopURPC&#10;Qo2R+gCXzrVt7NxpOtNSeHoGN7o8PznnS9ejacRAnastK5jPIhDEhdU1lwq+8s3tCoTzyBoby6Tg&#10;SA7W2eQqxUTbA3/SsPOlCCPsElRQed8mUrqiIoNuZlvikH3bzqAPsiul7vAQxk0jF1H0IA3WHB4q&#10;bOmlouJn1xsF280zvS6PfXmvl9v8Zsjf3k8fK6Wup+PTIwhPo/8rwwU/oEMWmPa2Z+1EE3QA9wri&#10;GMQlnd/FCxD7X0NmqfyPn50BAAD//wMAUEsBAi0AFAAGAAgAAAAhALaDOJL+AAAA4QEAABMAAAAA&#10;AAAAAAAAAAAAAAAAAFtDb250ZW50X1R5cGVzXS54bWxQSwECLQAUAAYACAAAACEAOP0h/9YAAACU&#10;AQAACwAAAAAAAAAAAAAAAAAvAQAAX3JlbHMvLnJlbHNQSwECLQAUAAYACAAAACEAie6fHZsBAACU&#10;AwAADgAAAAAAAAAAAAAAAAAuAgAAZHJzL2Uyb0RvYy54bWxQSwECLQAUAAYACAAAACEAS0PwytwA&#10;AAAGAQAADwAAAAAAAAAAAAAAAAD1AwAAZHJzL2Rvd25yZXYueG1sUEsFBgAAAAAEAAQA8wAAAP4E&#10;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08C9DE"/>
    <w:lvl w:ilvl="0">
      <w:numFmt w:val="bullet"/>
      <w:lvlText w:val="*"/>
      <w:lvlJc w:val="left"/>
    </w:lvl>
  </w:abstractNum>
  <w:abstractNum w:abstractNumId="1" w15:restartNumberingAfterBreak="0">
    <w:nsid w:val="00A914B1"/>
    <w:multiLevelType w:val="hybridMultilevel"/>
    <w:tmpl w:val="73C4B170"/>
    <w:lvl w:ilvl="0" w:tplc="C32C2BD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000000" w:themeColor="text1"/>
        <w:w w:val="99"/>
        <w:sz w:val="22"/>
        <w:szCs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E38"/>
    <w:multiLevelType w:val="multilevel"/>
    <w:tmpl w:val="8BB8767E"/>
    <w:lvl w:ilvl="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B3430C"/>
    <w:multiLevelType w:val="hybridMultilevel"/>
    <w:tmpl w:val="0BCE42C4"/>
    <w:lvl w:ilvl="0" w:tplc="22EC43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BA"/>
    <w:multiLevelType w:val="hybridMultilevel"/>
    <w:tmpl w:val="3AA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25D4"/>
    <w:multiLevelType w:val="hybridMultilevel"/>
    <w:tmpl w:val="18A23D72"/>
    <w:lvl w:ilvl="0" w:tplc="2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96F"/>
    <w:multiLevelType w:val="hybridMultilevel"/>
    <w:tmpl w:val="E9424D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EF2"/>
    <w:multiLevelType w:val="hybridMultilevel"/>
    <w:tmpl w:val="270AFA46"/>
    <w:lvl w:ilvl="0" w:tplc="DE40E3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w w:val="99"/>
        <w:sz w:val="22"/>
        <w:szCs w:val="22"/>
        <w:lang w:val="es-P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A0EC3"/>
    <w:multiLevelType w:val="hybridMultilevel"/>
    <w:tmpl w:val="18F86B7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F3CD5"/>
    <w:multiLevelType w:val="hybridMultilevel"/>
    <w:tmpl w:val="FD28AA1A"/>
    <w:lvl w:ilvl="0" w:tplc="22EC43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A3AB3"/>
    <w:multiLevelType w:val="hybridMultilevel"/>
    <w:tmpl w:val="5E229ED2"/>
    <w:lvl w:ilvl="0" w:tplc="76B80CD8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color w:val="002060"/>
        <w:w w:val="99"/>
        <w:sz w:val="20"/>
        <w:szCs w:val="20"/>
        <w:lang w:val="es-P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22DDB"/>
    <w:multiLevelType w:val="hybridMultilevel"/>
    <w:tmpl w:val="BBE0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07E89"/>
    <w:multiLevelType w:val="hybridMultilevel"/>
    <w:tmpl w:val="66928552"/>
    <w:lvl w:ilvl="0" w:tplc="67FA5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  <w:w w:val="99"/>
        <w:sz w:val="22"/>
        <w:szCs w:val="22"/>
        <w:lang w:val="es-P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81C9B"/>
    <w:multiLevelType w:val="hybridMultilevel"/>
    <w:tmpl w:val="335CB402"/>
    <w:lvl w:ilvl="0" w:tplc="22EC4366">
      <w:numFmt w:val="bullet"/>
      <w:lvlText w:val=""/>
      <w:lvlJc w:val="left"/>
      <w:pPr>
        <w:ind w:left="773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52F4885"/>
    <w:multiLevelType w:val="multilevel"/>
    <w:tmpl w:val="B86ECB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05768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83349E"/>
    <w:multiLevelType w:val="hybridMultilevel"/>
    <w:tmpl w:val="54C8FEEA"/>
    <w:lvl w:ilvl="0" w:tplc="22EC43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3966"/>
    <w:multiLevelType w:val="hybridMultilevel"/>
    <w:tmpl w:val="A01A769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076E83"/>
    <w:multiLevelType w:val="hybridMultilevel"/>
    <w:tmpl w:val="E26C02A6"/>
    <w:lvl w:ilvl="0" w:tplc="22EC43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00A"/>
    <w:multiLevelType w:val="hybridMultilevel"/>
    <w:tmpl w:val="6FE41F52"/>
    <w:lvl w:ilvl="0" w:tplc="22EC43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65B16"/>
    <w:multiLevelType w:val="hybridMultilevel"/>
    <w:tmpl w:val="30F0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06ED3"/>
    <w:multiLevelType w:val="hybridMultilevel"/>
    <w:tmpl w:val="E4E814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4C3281"/>
    <w:multiLevelType w:val="hybridMultilevel"/>
    <w:tmpl w:val="66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5341"/>
    <w:multiLevelType w:val="hybridMultilevel"/>
    <w:tmpl w:val="6E52D86A"/>
    <w:lvl w:ilvl="0" w:tplc="22EC4366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  <w:w w:val="99"/>
        <w:sz w:val="22"/>
        <w:szCs w:val="22"/>
        <w:lang w:val="es-P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E6DFE"/>
    <w:multiLevelType w:val="hybridMultilevel"/>
    <w:tmpl w:val="EC5A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80B53"/>
    <w:multiLevelType w:val="hybridMultilevel"/>
    <w:tmpl w:val="BE320B9C"/>
    <w:lvl w:ilvl="0" w:tplc="A3989358">
      <w:numFmt w:val="bullet"/>
      <w:lvlText w:val=""/>
      <w:lvlJc w:val="left"/>
      <w:pPr>
        <w:ind w:left="773" w:hanging="360"/>
      </w:pPr>
      <w:rPr>
        <w:rFonts w:ascii="Wingdings" w:eastAsia="Wingdings" w:hAnsi="Wingdings" w:cs="Wingdings" w:hint="default"/>
        <w:color w:val="215868" w:themeColor="accent5" w:themeShade="80"/>
        <w:w w:val="99"/>
        <w:sz w:val="18"/>
        <w:szCs w:val="18"/>
        <w:lang w:val="es-PE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4E317AFC"/>
    <w:multiLevelType w:val="multilevel"/>
    <w:tmpl w:val="C0D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66693"/>
    <w:multiLevelType w:val="hybridMultilevel"/>
    <w:tmpl w:val="D916D228"/>
    <w:lvl w:ilvl="0" w:tplc="0524841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365F91" w:themeColor="accent1" w:themeShade="BF"/>
        <w:w w:val="99"/>
        <w:sz w:val="22"/>
        <w:szCs w:val="22"/>
        <w:lang w:val="es-PE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074AE"/>
    <w:multiLevelType w:val="hybridMultilevel"/>
    <w:tmpl w:val="66C04910"/>
    <w:lvl w:ilvl="0" w:tplc="4E1880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w w:val="99"/>
        <w:sz w:val="22"/>
        <w:szCs w:val="22"/>
        <w:lang w:val="es-P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1252B"/>
    <w:multiLevelType w:val="hybridMultilevel"/>
    <w:tmpl w:val="14EE3618"/>
    <w:lvl w:ilvl="0" w:tplc="913ADA0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2060"/>
        <w:w w:val="99"/>
        <w:sz w:val="22"/>
        <w:szCs w:val="22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D4F87"/>
    <w:multiLevelType w:val="hybridMultilevel"/>
    <w:tmpl w:val="76BC7224"/>
    <w:styleLink w:val="ImportedStyle3"/>
    <w:lvl w:ilvl="0" w:tplc="3012A442">
      <w:start w:val="1"/>
      <w:numFmt w:val="bullet"/>
      <w:lvlText w:val="❏"/>
      <w:lvlJc w:val="left"/>
      <w:pPr>
        <w:ind w:left="3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6FD8">
      <w:start w:val="1"/>
      <w:numFmt w:val="bullet"/>
      <w:lvlText w:val="❏"/>
      <w:lvlJc w:val="left"/>
      <w:pPr>
        <w:ind w:left="111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4FD20">
      <w:start w:val="1"/>
      <w:numFmt w:val="bullet"/>
      <w:lvlText w:val="❏"/>
      <w:lvlJc w:val="left"/>
      <w:pPr>
        <w:ind w:left="183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4D7C8">
      <w:start w:val="1"/>
      <w:numFmt w:val="bullet"/>
      <w:lvlText w:val="❏"/>
      <w:lvlJc w:val="left"/>
      <w:pPr>
        <w:ind w:left="255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82D7A">
      <w:start w:val="1"/>
      <w:numFmt w:val="bullet"/>
      <w:lvlText w:val="❏"/>
      <w:lvlJc w:val="left"/>
      <w:pPr>
        <w:ind w:left="3276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0F3D6">
      <w:start w:val="1"/>
      <w:numFmt w:val="bullet"/>
      <w:lvlText w:val="❏"/>
      <w:lvlJc w:val="left"/>
      <w:pPr>
        <w:ind w:left="3996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ED12E">
      <w:start w:val="1"/>
      <w:numFmt w:val="bullet"/>
      <w:lvlText w:val="❏"/>
      <w:lvlJc w:val="left"/>
      <w:pPr>
        <w:ind w:left="4716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6B4E6">
      <w:start w:val="1"/>
      <w:numFmt w:val="bullet"/>
      <w:lvlText w:val="❏"/>
      <w:lvlJc w:val="left"/>
      <w:pPr>
        <w:ind w:left="543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610CE">
      <w:start w:val="1"/>
      <w:numFmt w:val="bullet"/>
      <w:lvlText w:val="❏"/>
      <w:lvlJc w:val="left"/>
      <w:pPr>
        <w:ind w:left="615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CFB6586"/>
    <w:multiLevelType w:val="hybridMultilevel"/>
    <w:tmpl w:val="1C8EBF00"/>
    <w:lvl w:ilvl="0" w:tplc="4E1880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w w:val="99"/>
        <w:sz w:val="22"/>
        <w:szCs w:val="22"/>
        <w:lang w:val="es-PE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46375"/>
    <w:multiLevelType w:val="hybridMultilevel"/>
    <w:tmpl w:val="9B42CF62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9B79EE"/>
    <w:multiLevelType w:val="hybridMultilevel"/>
    <w:tmpl w:val="EE2A8B22"/>
    <w:styleLink w:val="ImportedStyle6"/>
    <w:lvl w:ilvl="0" w:tplc="2434384C">
      <w:start w:val="1"/>
      <w:numFmt w:val="bullet"/>
      <w:lvlText w:val="❖"/>
      <w:lvlJc w:val="left"/>
      <w:pPr>
        <w:ind w:left="6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2BC46">
      <w:start w:val="1"/>
      <w:numFmt w:val="bullet"/>
      <w:lvlText w:val="➢"/>
      <w:lvlJc w:val="left"/>
      <w:pPr>
        <w:ind w:left="13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8F6E0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C67C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14A878">
      <w:start w:val="1"/>
      <w:numFmt w:val="bullet"/>
      <w:lvlText w:val="◆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843C4">
      <w:start w:val="1"/>
      <w:numFmt w:val="bullet"/>
      <w:lvlText w:val="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662CA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28CDC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480CE">
      <w:start w:val="1"/>
      <w:numFmt w:val="bullet"/>
      <w:lvlText w:val="◆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F375A6D"/>
    <w:multiLevelType w:val="hybridMultilevel"/>
    <w:tmpl w:val="C32AD31C"/>
    <w:lvl w:ilvl="0" w:tplc="1AE294D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215868" w:themeColor="accent5" w:themeShade="80"/>
        <w:w w:val="99"/>
        <w:sz w:val="20"/>
        <w:szCs w:val="20"/>
        <w:lang w:val="es-P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A1FDA"/>
    <w:multiLevelType w:val="hybridMultilevel"/>
    <w:tmpl w:val="6BDAE0C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6469E"/>
    <w:multiLevelType w:val="hybridMultilevel"/>
    <w:tmpl w:val="9C1A396E"/>
    <w:styleLink w:val="ImportedStyle5"/>
    <w:lvl w:ilvl="0" w:tplc="941C96F6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CB66">
      <w:start w:val="1"/>
      <w:numFmt w:val="bullet"/>
      <w:lvlText w:val="➢"/>
      <w:lvlJc w:val="left"/>
      <w:pPr>
        <w:ind w:left="1440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60872">
      <w:start w:val="1"/>
      <w:numFmt w:val="bullet"/>
      <w:lvlText w:val="■"/>
      <w:lvlJc w:val="left"/>
      <w:pPr>
        <w:ind w:left="2160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63EB4">
      <w:start w:val="1"/>
      <w:numFmt w:val="bullet"/>
      <w:lvlText w:val="●"/>
      <w:lvlJc w:val="left"/>
      <w:pPr>
        <w:ind w:left="2880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CC824">
      <w:start w:val="1"/>
      <w:numFmt w:val="bullet"/>
      <w:lvlText w:val="◆"/>
      <w:lvlJc w:val="left"/>
      <w:pPr>
        <w:ind w:left="3600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4C910">
      <w:start w:val="1"/>
      <w:numFmt w:val="bullet"/>
      <w:lvlText w:val="➢"/>
      <w:lvlJc w:val="left"/>
      <w:pPr>
        <w:ind w:left="4320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7A1FB4">
      <w:start w:val="1"/>
      <w:numFmt w:val="bullet"/>
      <w:lvlText w:val="■"/>
      <w:lvlJc w:val="left"/>
      <w:pPr>
        <w:ind w:left="5040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E837A">
      <w:start w:val="1"/>
      <w:numFmt w:val="bullet"/>
      <w:lvlText w:val="●"/>
      <w:lvlJc w:val="left"/>
      <w:pPr>
        <w:ind w:left="5760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4BF0A">
      <w:start w:val="1"/>
      <w:numFmt w:val="bullet"/>
      <w:lvlText w:val="◆"/>
      <w:lvlJc w:val="left"/>
      <w:pPr>
        <w:ind w:left="6480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3EB51D1"/>
    <w:multiLevelType w:val="multilevel"/>
    <w:tmpl w:val="076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566610"/>
    <w:multiLevelType w:val="hybridMultilevel"/>
    <w:tmpl w:val="B428FD4A"/>
    <w:lvl w:ilvl="0" w:tplc="9244E8B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2060"/>
        <w:w w:val="99"/>
        <w:sz w:val="22"/>
        <w:szCs w:val="22"/>
        <w:lang w:val="es-PE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458271">
    <w:abstractNumId w:val="29"/>
  </w:num>
  <w:num w:numId="2" w16cid:durableId="424696560">
    <w:abstractNumId w:val="35"/>
  </w:num>
  <w:num w:numId="3" w16cid:durableId="147552983">
    <w:abstractNumId w:val="32"/>
  </w:num>
  <w:num w:numId="4" w16cid:durableId="1435056867">
    <w:abstractNumId w:val="12"/>
  </w:num>
  <w:num w:numId="5" w16cid:durableId="1608152218">
    <w:abstractNumId w:val="33"/>
  </w:num>
  <w:num w:numId="6" w16cid:durableId="1793405028">
    <w:abstractNumId w:val="1"/>
  </w:num>
  <w:num w:numId="7" w16cid:durableId="1277450477">
    <w:abstractNumId w:val="27"/>
  </w:num>
  <w:num w:numId="8" w16cid:durableId="1969772630">
    <w:abstractNumId w:val="15"/>
  </w:num>
  <w:num w:numId="9" w16cid:durableId="1146316026">
    <w:abstractNumId w:val="26"/>
  </w:num>
  <w:num w:numId="10" w16cid:durableId="1908880758">
    <w:abstractNumId w:val="34"/>
  </w:num>
  <w:num w:numId="11" w16cid:durableId="1333870021">
    <w:abstractNumId w:val="30"/>
  </w:num>
  <w:num w:numId="12" w16cid:durableId="1289821518">
    <w:abstractNumId w:val="7"/>
  </w:num>
  <w:num w:numId="13" w16cid:durableId="689985817">
    <w:abstractNumId w:val="20"/>
  </w:num>
  <w:num w:numId="14" w16cid:durableId="7205927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 w16cid:durableId="1765762083">
    <w:abstractNumId w:val="16"/>
  </w:num>
  <w:num w:numId="16" w16cid:durableId="1820880479">
    <w:abstractNumId w:val="8"/>
  </w:num>
  <w:num w:numId="17" w16cid:durableId="2136868472">
    <w:abstractNumId w:val="25"/>
  </w:num>
  <w:num w:numId="18" w16cid:durableId="1615672024">
    <w:abstractNumId w:val="19"/>
  </w:num>
  <w:num w:numId="19" w16cid:durableId="679044441">
    <w:abstractNumId w:val="10"/>
  </w:num>
  <w:num w:numId="20" w16cid:durableId="1257329825">
    <w:abstractNumId w:val="5"/>
  </w:num>
  <w:num w:numId="21" w16cid:durableId="1548028875">
    <w:abstractNumId w:val="6"/>
  </w:num>
  <w:num w:numId="22" w16cid:durableId="1029377575">
    <w:abstractNumId w:val="22"/>
  </w:num>
  <w:num w:numId="23" w16cid:durableId="2045592746">
    <w:abstractNumId w:val="17"/>
  </w:num>
  <w:num w:numId="24" w16cid:durableId="17856145">
    <w:abstractNumId w:val="18"/>
  </w:num>
  <w:num w:numId="25" w16cid:durableId="2052268384">
    <w:abstractNumId w:val="14"/>
  </w:num>
  <w:num w:numId="26" w16cid:durableId="275646067">
    <w:abstractNumId w:val="2"/>
  </w:num>
  <w:num w:numId="27" w16cid:durableId="776339590">
    <w:abstractNumId w:val="37"/>
  </w:num>
  <w:num w:numId="28" w16cid:durableId="1461654651">
    <w:abstractNumId w:val="24"/>
  </w:num>
  <w:num w:numId="29" w16cid:durableId="134496656">
    <w:abstractNumId w:val="13"/>
  </w:num>
  <w:num w:numId="30" w16cid:durableId="1488590174">
    <w:abstractNumId w:val="28"/>
  </w:num>
  <w:num w:numId="31" w16cid:durableId="2120640326">
    <w:abstractNumId w:val="31"/>
  </w:num>
  <w:num w:numId="32" w16cid:durableId="1642615991">
    <w:abstractNumId w:val="21"/>
  </w:num>
  <w:num w:numId="33" w16cid:durableId="264308199">
    <w:abstractNumId w:val="4"/>
  </w:num>
  <w:num w:numId="34" w16cid:durableId="1642074694">
    <w:abstractNumId w:val="36"/>
  </w:num>
  <w:num w:numId="35" w16cid:durableId="1808694744">
    <w:abstractNumId w:val="23"/>
  </w:num>
  <w:num w:numId="36" w16cid:durableId="211813908">
    <w:abstractNumId w:val="11"/>
  </w:num>
  <w:num w:numId="37" w16cid:durableId="1521623578">
    <w:abstractNumId w:val="3"/>
  </w:num>
  <w:num w:numId="38" w16cid:durableId="202115157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LE0sAQCC2NzQyUdpeDU4uLM/DyQAtNaAKpG18csAAAA"/>
  </w:docVars>
  <w:rsids>
    <w:rsidRoot w:val="008F3AD6"/>
    <w:rsid w:val="00000274"/>
    <w:rsid w:val="000003EC"/>
    <w:rsid w:val="000019E6"/>
    <w:rsid w:val="000021F9"/>
    <w:rsid w:val="0000505C"/>
    <w:rsid w:val="0000540F"/>
    <w:rsid w:val="00005784"/>
    <w:rsid w:val="00005C05"/>
    <w:rsid w:val="0000676B"/>
    <w:rsid w:val="00006C97"/>
    <w:rsid w:val="0000753C"/>
    <w:rsid w:val="00007ECB"/>
    <w:rsid w:val="0001158C"/>
    <w:rsid w:val="00011DC5"/>
    <w:rsid w:val="00012407"/>
    <w:rsid w:val="000134C8"/>
    <w:rsid w:val="00015615"/>
    <w:rsid w:val="0001636B"/>
    <w:rsid w:val="000174CD"/>
    <w:rsid w:val="00021B74"/>
    <w:rsid w:val="000246B8"/>
    <w:rsid w:val="000253F7"/>
    <w:rsid w:val="000255F0"/>
    <w:rsid w:val="00026F85"/>
    <w:rsid w:val="00027E8F"/>
    <w:rsid w:val="00030381"/>
    <w:rsid w:val="000303AA"/>
    <w:rsid w:val="00031587"/>
    <w:rsid w:val="00031B1E"/>
    <w:rsid w:val="000322A3"/>
    <w:rsid w:val="000325CB"/>
    <w:rsid w:val="00036B1D"/>
    <w:rsid w:val="00041581"/>
    <w:rsid w:val="00043A9E"/>
    <w:rsid w:val="000510FB"/>
    <w:rsid w:val="000524EE"/>
    <w:rsid w:val="00052CEE"/>
    <w:rsid w:val="00053A10"/>
    <w:rsid w:val="00054C44"/>
    <w:rsid w:val="0005568B"/>
    <w:rsid w:val="0005742D"/>
    <w:rsid w:val="00057BAA"/>
    <w:rsid w:val="00060050"/>
    <w:rsid w:val="00062296"/>
    <w:rsid w:val="0006261F"/>
    <w:rsid w:val="00062A5C"/>
    <w:rsid w:val="00062DD1"/>
    <w:rsid w:val="00063B9B"/>
    <w:rsid w:val="00063EAE"/>
    <w:rsid w:val="00065099"/>
    <w:rsid w:val="000650FA"/>
    <w:rsid w:val="000652C1"/>
    <w:rsid w:val="00065D65"/>
    <w:rsid w:val="00065DBE"/>
    <w:rsid w:val="00067C23"/>
    <w:rsid w:val="000708A9"/>
    <w:rsid w:val="0007165E"/>
    <w:rsid w:val="00072A81"/>
    <w:rsid w:val="00073D14"/>
    <w:rsid w:val="00074C29"/>
    <w:rsid w:val="0007512D"/>
    <w:rsid w:val="00075819"/>
    <w:rsid w:val="00075BA2"/>
    <w:rsid w:val="00075C05"/>
    <w:rsid w:val="00075C10"/>
    <w:rsid w:val="00077C77"/>
    <w:rsid w:val="000812E0"/>
    <w:rsid w:val="00081597"/>
    <w:rsid w:val="00083355"/>
    <w:rsid w:val="000835CA"/>
    <w:rsid w:val="0008414D"/>
    <w:rsid w:val="000866EC"/>
    <w:rsid w:val="00086FE5"/>
    <w:rsid w:val="00087DF8"/>
    <w:rsid w:val="000916F3"/>
    <w:rsid w:val="0009362D"/>
    <w:rsid w:val="00093ABF"/>
    <w:rsid w:val="00093DDE"/>
    <w:rsid w:val="00094C43"/>
    <w:rsid w:val="000A06A0"/>
    <w:rsid w:val="000A20FB"/>
    <w:rsid w:val="000A248C"/>
    <w:rsid w:val="000A3411"/>
    <w:rsid w:val="000A4C20"/>
    <w:rsid w:val="000A5CCD"/>
    <w:rsid w:val="000A6B2E"/>
    <w:rsid w:val="000C0E3E"/>
    <w:rsid w:val="000C2829"/>
    <w:rsid w:val="000C2BC1"/>
    <w:rsid w:val="000C3240"/>
    <w:rsid w:val="000C34CB"/>
    <w:rsid w:val="000C591B"/>
    <w:rsid w:val="000C5C21"/>
    <w:rsid w:val="000C7A8D"/>
    <w:rsid w:val="000D044B"/>
    <w:rsid w:val="000D4EF3"/>
    <w:rsid w:val="000D6796"/>
    <w:rsid w:val="000E21BD"/>
    <w:rsid w:val="000E3F7D"/>
    <w:rsid w:val="000E589E"/>
    <w:rsid w:val="000E6D65"/>
    <w:rsid w:val="000E75AA"/>
    <w:rsid w:val="000E77B0"/>
    <w:rsid w:val="000F6079"/>
    <w:rsid w:val="000F7FEF"/>
    <w:rsid w:val="00100FD7"/>
    <w:rsid w:val="0010110A"/>
    <w:rsid w:val="00101ECE"/>
    <w:rsid w:val="00102116"/>
    <w:rsid w:val="0010274B"/>
    <w:rsid w:val="00106FCC"/>
    <w:rsid w:val="001075E2"/>
    <w:rsid w:val="00107EAC"/>
    <w:rsid w:val="00114DA3"/>
    <w:rsid w:val="0011571B"/>
    <w:rsid w:val="00115DB6"/>
    <w:rsid w:val="00116608"/>
    <w:rsid w:val="00116A3B"/>
    <w:rsid w:val="00122E98"/>
    <w:rsid w:val="00124CF8"/>
    <w:rsid w:val="00124E9C"/>
    <w:rsid w:val="00125567"/>
    <w:rsid w:val="0013047B"/>
    <w:rsid w:val="00130D2B"/>
    <w:rsid w:val="001314D5"/>
    <w:rsid w:val="0013153A"/>
    <w:rsid w:val="0013218C"/>
    <w:rsid w:val="00134AFA"/>
    <w:rsid w:val="001356DF"/>
    <w:rsid w:val="00136AC7"/>
    <w:rsid w:val="00136B01"/>
    <w:rsid w:val="001379DB"/>
    <w:rsid w:val="00140E8D"/>
    <w:rsid w:val="00141F55"/>
    <w:rsid w:val="0014320D"/>
    <w:rsid w:val="00143AAA"/>
    <w:rsid w:val="00143C24"/>
    <w:rsid w:val="00150B77"/>
    <w:rsid w:val="00152143"/>
    <w:rsid w:val="001537C5"/>
    <w:rsid w:val="00155DD4"/>
    <w:rsid w:val="00160ED7"/>
    <w:rsid w:val="00163CBE"/>
    <w:rsid w:val="001662E2"/>
    <w:rsid w:val="001671CD"/>
    <w:rsid w:val="001674D9"/>
    <w:rsid w:val="001707EF"/>
    <w:rsid w:val="00170F8D"/>
    <w:rsid w:val="00173790"/>
    <w:rsid w:val="00173A18"/>
    <w:rsid w:val="0017444D"/>
    <w:rsid w:val="00174451"/>
    <w:rsid w:val="001755FA"/>
    <w:rsid w:val="00175896"/>
    <w:rsid w:val="001760B9"/>
    <w:rsid w:val="00176F3B"/>
    <w:rsid w:val="00177689"/>
    <w:rsid w:val="00177DA7"/>
    <w:rsid w:val="0018042E"/>
    <w:rsid w:val="00180D6D"/>
    <w:rsid w:val="00184790"/>
    <w:rsid w:val="00184860"/>
    <w:rsid w:val="00187521"/>
    <w:rsid w:val="001875E2"/>
    <w:rsid w:val="00187A11"/>
    <w:rsid w:val="00187D27"/>
    <w:rsid w:val="00190D04"/>
    <w:rsid w:val="00191002"/>
    <w:rsid w:val="0019339F"/>
    <w:rsid w:val="00193791"/>
    <w:rsid w:val="001947FD"/>
    <w:rsid w:val="00195305"/>
    <w:rsid w:val="00196318"/>
    <w:rsid w:val="001964A7"/>
    <w:rsid w:val="00197AF5"/>
    <w:rsid w:val="001A1178"/>
    <w:rsid w:val="001A19D6"/>
    <w:rsid w:val="001A39BB"/>
    <w:rsid w:val="001A3AFF"/>
    <w:rsid w:val="001A6FC0"/>
    <w:rsid w:val="001A731D"/>
    <w:rsid w:val="001A752B"/>
    <w:rsid w:val="001B211D"/>
    <w:rsid w:val="001B29C6"/>
    <w:rsid w:val="001B2A40"/>
    <w:rsid w:val="001B332C"/>
    <w:rsid w:val="001B3A9D"/>
    <w:rsid w:val="001B43C8"/>
    <w:rsid w:val="001B4700"/>
    <w:rsid w:val="001B4A90"/>
    <w:rsid w:val="001B4ABC"/>
    <w:rsid w:val="001B5199"/>
    <w:rsid w:val="001B54D8"/>
    <w:rsid w:val="001B7404"/>
    <w:rsid w:val="001B782A"/>
    <w:rsid w:val="001C021A"/>
    <w:rsid w:val="001C3BE8"/>
    <w:rsid w:val="001C41B5"/>
    <w:rsid w:val="001C5DC6"/>
    <w:rsid w:val="001C6007"/>
    <w:rsid w:val="001C60AB"/>
    <w:rsid w:val="001C6EA9"/>
    <w:rsid w:val="001C702B"/>
    <w:rsid w:val="001C7D45"/>
    <w:rsid w:val="001D059B"/>
    <w:rsid w:val="001D1356"/>
    <w:rsid w:val="001D16FF"/>
    <w:rsid w:val="001D1BF8"/>
    <w:rsid w:val="001D3B9D"/>
    <w:rsid w:val="001D7E62"/>
    <w:rsid w:val="001E0349"/>
    <w:rsid w:val="001E25E3"/>
    <w:rsid w:val="001E31A7"/>
    <w:rsid w:val="001E4584"/>
    <w:rsid w:val="001E4E4D"/>
    <w:rsid w:val="001E5F38"/>
    <w:rsid w:val="001E5FA7"/>
    <w:rsid w:val="001E621F"/>
    <w:rsid w:val="001E7BF9"/>
    <w:rsid w:val="001F13E7"/>
    <w:rsid w:val="001F2080"/>
    <w:rsid w:val="001F32BC"/>
    <w:rsid w:val="001F3587"/>
    <w:rsid w:val="001F3A43"/>
    <w:rsid w:val="001F5B98"/>
    <w:rsid w:val="001F6B8D"/>
    <w:rsid w:val="001F6D06"/>
    <w:rsid w:val="001F7C66"/>
    <w:rsid w:val="00201548"/>
    <w:rsid w:val="002017DA"/>
    <w:rsid w:val="00201B67"/>
    <w:rsid w:val="00202E90"/>
    <w:rsid w:val="00203B73"/>
    <w:rsid w:val="002063AB"/>
    <w:rsid w:val="00206D63"/>
    <w:rsid w:val="00211778"/>
    <w:rsid w:val="002177E3"/>
    <w:rsid w:val="0022156C"/>
    <w:rsid w:val="00222BE5"/>
    <w:rsid w:val="00222E7F"/>
    <w:rsid w:val="00223279"/>
    <w:rsid w:val="00226B50"/>
    <w:rsid w:val="00227DCC"/>
    <w:rsid w:val="0023014F"/>
    <w:rsid w:val="0023323A"/>
    <w:rsid w:val="00233448"/>
    <w:rsid w:val="00233F4B"/>
    <w:rsid w:val="00235886"/>
    <w:rsid w:val="002367FC"/>
    <w:rsid w:val="00236BBA"/>
    <w:rsid w:val="00237707"/>
    <w:rsid w:val="00243BE5"/>
    <w:rsid w:val="002447A0"/>
    <w:rsid w:val="00245BAC"/>
    <w:rsid w:val="00250860"/>
    <w:rsid w:val="00253054"/>
    <w:rsid w:val="00253EBE"/>
    <w:rsid w:val="00257707"/>
    <w:rsid w:val="00257F80"/>
    <w:rsid w:val="00266742"/>
    <w:rsid w:val="002667C8"/>
    <w:rsid w:val="00267096"/>
    <w:rsid w:val="00267A35"/>
    <w:rsid w:val="002718AD"/>
    <w:rsid w:val="002719E5"/>
    <w:rsid w:val="00271F4D"/>
    <w:rsid w:val="002723E3"/>
    <w:rsid w:val="0027250A"/>
    <w:rsid w:val="00273DFA"/>
    <w:rsid w:val="00273E1E"/>
    <w:rsid w:val="00274047"/>
    <w:rsid w:val="002740A5"/>
    <w:rsid w:val="0027559D"/>
    <w:rsid w:val="002764E8"/>
    <w:rsid w:val="00276B74"/>
    <w:rsid w:val="002803A0"/>
    <w:rsid w:val="00280EDC"/>
    <w:rsid w:val="002814F7"/>
    <w:rsid w:val="0028206D"/>
    <w:rsid w:val="002828E2"/>
    <w:rsid w:val="00282BB6"/>
    <w:rsid w:val="00284B0A"/>
    <w:rsid w:val="00285340"/>
    <w:rsid w:val="0028734E"/>
    <w:rsid w:val="00292018"/>
    <w:rsid w:val="00294D60"/>
    <w:rsid w:val="00295077"/>
    <w:rsid w:val="00295966"/>
    <w:rsid w:val="00295A75"/>
    <w:rsid w:val="002A16F8"/>
    <w:rsid w:val="002A42EC"/>
    <w:rsid w:val="002B17F6"/>
    <w:rsid w:val="002B362B"/>
    <w:rsid w:val="002B63D3"/>
    <w:rsid w:val="002B7A58"/>
    <w:rsid w:val="002C0AAE"/>
    <w:rsid w:val="002C0DD5"/>
    <w:rsid w:val="002C27DE"/>
    <w:rsid w:val="002C7B1E"/>
    <w:rsid w:val="002D14F9"/>
    <w:rsid w:val="002D274B"/>
    <w:rsid w:val="002D688B"/>
    <w:rsid w:val="002D697B"/>
    <w:rsid w:val="002E044C"/>
    <w:rsid w:val="002E3BCF"/>
    <w:rsid w:val="002E44A3"/>
    <w:rsid w:val="002E481C"/>
    <w:rsid w:val="002E5580"/>
    <w:rsid w:val="002E71C2"/>
    <w:rsid w:val="002F0231"/>
    <w:rsid w:val="002F1867"/>
    <w:rsid w:val="002F2C99"/>
    <w:rsid w:val="002F3E47"/>
    <w:rsid w:val="002F58A3"/>
    <w:rsid w:val="002F5B0F"/>
    <w:rsid w:val="002F5E48"/>
    <w:rsid w:val="002F6728"/>
    <w:rsid w:val="002F6847"/>
    <w:rsid w:val="00303DE0"/>
    <w:rsid w:val="003109C4"/>
    <w:rsid w:val="00311AD3"/>
    <w:rsid w:val="00312557"/>
    <w:rsid w:val="00313B35"/>
    <w:rsid w:val="0031530A"/>
    <w:rsid w:val="0031632D"/>
    <w:rsid w:val="00316687"/>
    <w:rsid w:val="00316775"/>
    <w:rsid w:val="00317ED3"/>
    <w:rsid w:val="00317FDF"/>
    <w:rsid w:val="00321489"/>
    <w:rsid w:val="003219CB"/>
    <w:rsid w:val="00321C92"/>
    <w:rsid w:val="00322B55"/>
    <w:rsid w:val="00324034"/>
    <w:rsid w:val="00327401"/>
    <w:rsid w:val="00327661"/>
    <w:rsid w:val="00330AA1"/>
    <w:rsid w:val="0033118B"/>
    <w:rsid w:val="00332FBE"/>
    <w:rsid w:val="00333C7C"/>
    <w:rsid w:val="00334634"/>
    <w:rsid w:val="00335895"/>
    <w:rsid w:val="00335F9C"/>
    <w:rsid w:val="0033656F"/>
    <w:rsid w:val="0033756D"/>
    <w:rsid w:val="0034065D"/>
    <w:rsid w:val="00340715"/>
    <w:rsid w:val="00340DD5"/>
    <w:rsid w:val="00342703"/>
    <w:rsid w:val="003427A5"/>
    <w:rsid w:val="00342D9F"/>
    <w:rsid w:val="00343306"/>
    <w:rsid w:val="00343DD0"/>
    <w:rsid w:val="0034427E"/>
    <w:rsid w:val="003444F2"/>
    <w:rsid w:val="0034639E"/>
    <w:rsid w:val="00350DF5"/>
    <w:rsid w:val="003518B3"/>
    <w:rsid w:val="0035376C"/>
    <w:rsid w:val="00353BA0"/>
    <w:rsid w:val="003547C0"/>
    <w:rsid w:val="00356057"/>
    <w:rsid w:val="003570BA"/>
    <w:rsid w:val="003578EF"/>
    <w:rsid w:val="003579BC"/>
    <w:rsid w:val="0036096E"/>
    <w:rsid w:val="003609DA"/>
    <w:rsid w:val="003633F1"/>
    <w:rsid w:val="00363E53"/>
    <w:rsid w:val="003643DE"/>
    <w:rsid w:val="003661E2"/>
    <w:rsid w:val="00366468"/>
    <w:rsid w:val="00367456"/>
    <w:rsid w:val="00370292"/>
    <w:rsid w:val="003713EE"/>
    <w:rsid w:val="003728F5"/>
    <w:rsid w:val="00373E60"/>
    <w:rsid w:val="00374054"/>
    <w:rsid w:val="00377052"/>
    <w:rsid w:val="00380507"/>
    <w:rsid w:val="00384281"/>
    <w:rsid w:val="00386B3E"/>
    <w:rsid w:val="003902D5"/>
    <w:rsid w:val="00390A74"/>
    <w:rsid w:val="003917F3"/>
    <w:rsid w:val="00392CD0"/>
    <w:rsid w:val="003932FB"/>
    <w:rsid w:val="0039498E"/>
    <w:rsid w:val="00394B88"/>
    <w:rsid w:val="003970C1"/>
    <w:rsid w:val="003A0043"/>
    <w:rsid w:val="003A27B2"/>
    <w:rsid w:val="003A3E6A"/>
    <w:rsid w:val="003A471C"/>
    <w:rsid w:val="003A495C"/>
    <w:rsid w:val="003A4D00"/>
    <w:rsid w:val="003A5DE9"/>
    <w:rsid w:val="003A72A5"/>
    <w:rsid w:val="003A7EBF"/>
    <w:rsid w:val="003B10FF"/>
    <w:rsid w:val="003B2A8E"/>
    <w:rsid w:val="003B300B"/>
    <w:rsid w:val="003B57D7"/>
    <w:rsid w:val="003C1E20"/>
    <w:rsid w:val="003C2451"/>
    <w:rsid w:val="003C2578"/>
    <w:rsid w:val="003C3FF1"/>
    <w:rsid w:val="003C43D5"/>
    <w:rsid w:val="003D02FE"/>
    <w:rsid w:val="003D22C7"/>
    <w:rsid w:val="003D41E3"/>
    <w:rsid w:val="003D56B3"/>
    <w:rsid w:val="003E122E"/>
    <w:rsid w:val="003E2215"/>
    <w:rsid w:val="003E3A36"/>
    <w:rsid w:val="003E5384"/>
    <w:rsid w:val="003E6BE4"/>
    <w:rsid w:val="003F41BF"/>
    <w:rsid w:val="003F50F4"/>
    <w:rsid w:val="003F59C4"/>
    <w:rsid w:val="003F6632"/>
    <w:rsid w:val="003F773B"/>
    <w:rsid w:val="003F7B8A"/>
    <w:rsid w:val="0040104B"/>
    <w:rsid w:val="00402245"/>
    <w:rsid w:val="004033B5"/>
    <w:rsid w:val="0040561F"/>
    <w:rsid w:val="0040624B"/>
    <w:rsid w:val="00413ABC"/>
    <w:rsid w:val="00414232"/>
    <w:rsid w:val="0041446E"/>
    <w:rsid w:val="004146AB"/>
    <w:rsid w:val="00414E18"/>
    <w:rsid w:val="004152AF"/>
    <w:rsid w:val="00415FA7"/>
    <w:rsid w:val="004170CC"/>
    <w:rsid w:val="00417938"/>
    <w:rsid w:val="00420AAF"/>
    <w:rsid w:val="00421B3A"/>
    <w:rsid w:val="004241E9"/>
    <w:rsid w:val="004269AE"/>
    <w:rsid w:val="00427733"/>
    <w:rsid w:val="00427798"/>
    <w:rsid w:val="00430FB2"/>
    <w:rsid w:val="00431AB9"/>
    <w:rsid w:val="00435AE9"/>
    <w:rsid w:val="00436428"/>
    <w:rsid w:val="004406C5"/>
    <w:rsid w:val="00440DD4"/>
    <w:rsid w:val="0044150D"/>
    <w:rsid w:val="00441D52"/>
    <w:rsid w:val="00442390"/>
    <w:rsid w:val="004436B1"/>
    <w:rsid w:val="00444027"/>
    <w:rsid w:val="00446969"/>
    <w:rsid w:val="00446970"/>
    <w:rsid w:val="00447042"/>
    <w:rsid w:val="00450C95"/>
    <w:rsid w:val="0045133E"/>
    <w:rsid w:val="00452439"/>
    <w:rsid w:val="00452B33"/>
    <w:rsid w:val="00452CB7"/>
    <w:rsid w:val="00453D1B"/>
    <w:rsid w:val="00460CFD"/>
    <w:rsid w:val="00460D04"/>
    <w:rsid w:val="0046253F"/>
    <w:rsid w:val="004629AF"/>
    <w:rsid w:val="00463BF7"/>
    <w:rsid w:val="00466A72"/>
    <w:rsid w:val="00467867"/>
    <w:rsid w:val="00470045"/>
    <w:rsid w:val="004728C0"/>
    <w:rsid w:val="0047605B"/>
    <w:rsid w:val="0047656B"/>
    <w:rsid w:val="00476A26"/>
    <w:rsid w:val="00476FFA"/>
    <w:rsid w:val="00482FEF"/>
    <w:rsid w:val="004840AB"/>
    <w:rsid w:val="00484212"/>
    <w:rsid w:val="00484D45"/>
    <w:rsid w:val="00484FD8"/>
    <w:rsid w:val="00485DFA"/>
    <w:rsid w:val="00486E8F"/>
    <w:rsid w:val="004913EC"/>
    <w:rsid w:val="00491886"/>
    <w:rsid w:val="0049261F"/>
    <w:rsid w:val="0049330E"/>
    <w:rsid w:val="00493DE3"/>
    <w:rsid w:val="00494167"/>
    <w:rsid w:val="004942FE"/>
    <w:rsid w:val="00494463"/>
    <w:rsid w:val="004A0D0E"/>
    <w:rsid w:val="004A40B7"/>
    <w:rsid w:val="004A567B"/>
    <w:rsid w:val="004A5B87"/>
    <w:rsid w:val="004A6A06"/>
    <w:rsid w:val="004A7C27"/>
    <w:rsid w:val="004B0A06"/>
    <w:rsid w:val="004B3471"/>
    <w:rsid w:val="004B35BC"/>
    <w:rsid w:val="004B3B20"/>
    <w:rsid w:val="004B466F"/>
    <w:rsid w:val="004B4B04"/>
    <w:rsid w:val="004B689A"/>
    <w:rsid w:val="004B7471"/>
    <w:rsid w:val="004C1271"/>
    <w:rsid w:val="004C31D9"/>
    <w:rsid w:val="004C3461"/>
    <w:rsid w:val="004C47DB"/>
    <w:rsid w:val="004C5C9D"/>
    <w:rsid w:val="004C5DB0"/>
    <w:rsid w:val="004C5E57"/>
    <w:rsid w:val="004D1E8A"/>
    <w:rsid w:val="004D2D9B"/>
    <w:rsid w:val="004D39F2"/>
    <w:rsid w:val="004D3B61"/>
    <w:rsid w:val="004D404A"/>
    <w:rsid w:val="004D7198"/>
    <w:rsid w:val="004D7CE6"/>
    <w:rsid w:val="004E08C9"/>
    <w:rsid w:val="004E1747"/>
    <w:rsid w:val="004E26D8"/>
    <w:rsid w:val="004E5FA0"/>
    <w:rsid w:val="004E6993"/>
    <w:rsid w:val="004E6AA9"/>
    <w:rsid w:val="004F07F6"/>
    <w:rsid w:val="004F1651"/>
    <w:rsid w:val="004F1C97"/>
    <w:rsid w:val="004F2289"/>
    <w:rsid w:val="004F2BAA"/>
    <w:rsid w:val="004F37B3"/>
    <w:rsid w:val="004F4F7B"/>
    <w:rsid w:val="004F57F3"/>
    <w:rsid w:val="005005FC"/>
    <w:rsid w:val="00503CD6"/>
    <w:rsid w:val="0050414F"/>
    <w:rsid w:val="0050483E"/>
    <w:rsid w:val="00504E27"/>
    <w:rsid w:val="00505CDA"/>
    <w:rsid w:val="00506A9F"/>
    <w:rsid w:val="0050773F"/>
    <w:rsid w:val="005116C8"/>
    <w:rsid w:val="00511CF2"/>
    <w:rsid w:val="00513BDA"/>
    <w:rsid w:val="00515543"/>
    <w:rsid w:val="005163AA"/>
    <w:rsid w:val="005177C6"/>
    <w:rsid w:val="00517B3B"/>
    <w:rsid w:val="00520583"/>
    <w:rsid w:val="0052189A"/>
    <w:rsid w:val="005228D3"/>
    <w:rsid w:val="0052477E"/>
    <w:rsid w:val="00525380"/>
    <w:rsid w:val="00525381"/>
    <w:rsid w:val="0052541C"/>
    <w:rsid w:val="00527CE6"/>
    <w:rsid w:val="00532227"/>
    <w:rsid w:val="005324DA"/>
    <w:rsid w:val="00532EBD"/>
    <w:rsid w:val="00535545"/>
    <w:rsid w:val="0053636D"/>
    <w:rsid w:val="00536449"/>
    <w:rsid w:val="00536740"/>
    <w:rsid w:val="00536881"/>
    <w:rsid w:val="005370D3"/>
    <w:rsid w:val="00537A74"/>
    <w:rsid w:val="00537C34"/>
    <w:rsid w:val="00540A52"/>
    <w:rsid w:val="00544E5C"/>
    <w:rsid w:val="005453D1"/>
    <w:rsid w:val="00545654"/>
    <w:rsid w:val="00546766"/>
    <w:rsid w:val="005509AB"/>
    <w:rsid w:val="00551A64"/>
    <w:rsid w:val="00552113"/>
    <w:rsid w:val="005524B2"/>
    <w:rsid w:val="0055500D"/>
    <w:rsid w:val="0055687A"/>
    <w:rsid w:val="0055747A"/>
    <w:rsid w:val="00557B37"/>
    <w:rsid w:val="005604B2"/>
    <w:rsid w:val="0056761F"/>
    <w:rsid w:val="00575EF7"/>
    <w:rsid w:val="00580EB9"/>
    <w:rsid w:val="00581785"/>
    <w:rsid w:val="0058297C"/>
    <w:rsid w:val="00582FC4"/>
    <w:rsid w:val="00583B14"/>
    <w:rsid w:val="00585680"/>
    <w:rsid w:val="0058768B"/>
    <w:rsid w:val="00587D32"/>
    <w:rsid w:val="00590DAC"/>
    <w:rsid w:val="00593B9D"/>
    <w:rsid w:val="00595FCC"/>
    <w:rsid w:val="005961F3"/>
    <w:rsid w:val="0059782D"/>
    <w:rsid w:val="005A20C7"/>
    <w:rsid w:val="005A2DE5"/>
    <w:rsid w:val="005A3237"/>
    <w:rsid w:val="005A569E"/>
    <w:rsid w:val="005B09B0"/>
    <w:rsid w:val="005B0C20"/>
    <w:rsid w:val="005B1F44"/>
    <w:rsid w:val="005B2138"/>
    <w:rsid w:val="005B4454"/>
    <w:rsid w:val="005B66D8"/>
    <w:rsid w:val="005B6DD5"/>
    <w:rsid w:val="005B7182"/>
    <w:rsid w:val="005C20F8"/>
    <w:rsid w:val="005C33D9"/>
    <w:rsid w:val="005C4FC8"/>
    <w:rsid w:val="005C5E40"/>
    <w:rsid w:val="005D16C4"/>
    <w:rsid w:val="005D497D"/>
    <w:rsid w:val="005D6983"/>
    <w:rsid w:val="005E07A2"/>
    <w:rsid w:val="005E1C09"/>
    <w:rsid w:val="005E4419"/>
    <w:rsid w:val="005E50F4"/>
    <w:rsid w:val="005E579F"/>
    <w:rsid w:val="005E6832"/>
    <w:rsid w:val="005F2177"/>
    <w:rsid w:val="005F2DA5"/>
    <w:rsid w:val="005F30B2"/>
    <w:rsid w:val="005F31C0"/>
    <w:rsid w:val="005F3529"/>
    <w:rsid w:val="005F3C24"/>
    <w:rsid w:val="005F6D24"/>
    <w:rsid w:val="005F7EA4"/>
    <w:rsid w:val="00600BCD"/>
    <w:rsid w:val="006011ED"/>
    <w:rsid w:val="00601670"/>
    <w:rsid w:val="0060269B"/>
    <w:rsid w:val="006034D4"/>
    <w:rsid w:val="006054A7"/>
    <w:rsid w:val="00611450"/>
    <w:rsid w:val="006118CD"/>
    <w:rsid w:val="00611E93"/>
    <w:rsid w:val="006128E4"/>
    <w:rsid w:val="006160D6"/>
    <w:rsid w:val="0061734B"/>
    <w:rsid w:val="006205C2"/>
    <w:rsid w:val="00621387"/>
    <w:rsid w:val="006222FE"/>
    <w:rsid w:val="00622839"/>
    <w:rsid w:val="00625C55"/>
    <w:rsid w:val="00626EBE"/>
    <w:rsid w:val="00627B1D"/>
    <w:rsid w:val="00630BAD"/>
    <w:rsid w:val="00630FBA"/>
    <w:rsid w:val="0063389B"/>
    <w:rsid w:val="006356FC"/>
    <w:rsid w:val="0063623D"/>
    <w:rsid w:val="00637B45"/>
    <w:rsid w:val="00640C4B"/>
    <w:rsid w:val="006431E5"/>
    <w:rsid w:val="00646733"/>
    <w:rsid w:val="00646BA6"/>
    <w:rsid w:val="0065104D"/>
    <w:rsid w:val="006514EC"/>
    <w:rsid w:val="00652285"/>
    <w:rsid w:val="00653309"/>
    <w:rsid w:val="0065593A"/>
    <w:rsid w:val="00656292"/>
    <w:rsid w:val="00662095"/>
    <w:rsid w:val="0066350A"/>
    <w:rsid w:val="0066389D"/>
    <w:rsid w:val="00665984"/>
    <w:rsid w:val="006667E4"/>
    <w:rsid w:val="00671D58"/>
    <w:rsid w:val="00673277"/>
    <w:rsid w:val="00674064"/>
    <w:rsid w:val="006745A7"/>
    <w:rsid w:val="00675CCB"/>
    <w:rsid w:val="006778A0"/>
    <w:rsid w:val="0068196C"/>
    <w:rsid w:val="00684B43"/>
    <w:rsid w:val="00686AA3"/>
    <w:rsid w:val="006922ED"/>
    <w:rsid w:val="006938B4"/>
    <w:rsid w:val="006944C3"/>
    <w:rsid w:val="0069601C"/>
    <w:rsid w:val="00697261"/>
    <w:rsid w:val="006975EE"/>
    <w:rsid w:val="006A49FC"/>
    <w:rsid w:val="006A4E44"/>
    <w:rsid w:val="006B0DF5"/>
    <w:rsid w:val="006B55E0"/>
    <w:rsid w:val="006B5B3F"/>
    <w:rsid w:val="006B5BE8"/>
    <w:rsid w:val="006B79FA"/>
    <w:rsid w:val="006C3436"/>
    <w:rsid w:val="006C3559"/>
    <w:rsid w:val="006C70D5"/>
    <w:rsid w:val="006D073F"/>
    <w:rsid w:val="006D09B6"/>
    <w:rsid w:val="006D0F8E"/>
    <w:rsid w:val="006D1F4D"/>
    <w:rsid w:val="006D2396"/>
    <w:rsid w:val="006D3CE6"/>
    <w:rsid w:val="006D4F46"/>
    <w:rsid w:val="006D6206"/>
    <w:rsid w:val="006D633B"/>
    <w:rsid w:val="006D6A93"/>
    <w:rsid w:val="006D7A93"/>
    <w:rsid w:val="006E0574"/>
    <w:rsid w:val="006E2DCC"/>
    <w:rsid w:val="006E34E4"/>
    <w:rsid w:val="006E5554"/>
    <w:rsid w:val="006E6AC9"/>
    <w:rsid w:val="006F2EA5"/>
    <w:rsid w:val="006F3338"/>
    <w:rsid w:val="006F6257"/>
    <w:rsid w:val="0070181A"/>
    <w:rsid w:val="00703B17"/>
    <w:rsid w:val="00712E66"/>
    <w:rsid w:val="007135FA"/>
    <w:rsid w:val="00713BF9"/>
    <w:rsid w:val="00714FB6"/>
    <w:rsid w:val="00715992"/>
    <w:rsid w:val="00717B88"/>
    <w:rsid w:val="00717DBA"/>
    <w:rsid w:val="00720A6E"/>
    <w:rsid w:val="00720C8D"/>
    <w:rsid w:val="00721548"/>
    <w:rsid w:val="0072352D"/>
    <w:rsid w:val="00724515"/>
    <w:rsid w:val="007314AE"/>
    <w:rsid w:val="007319A2"/>
    <w:rsid w:val="00733487"/>
    <w:rsid w:val="0073423E"/>
    <w:rsid w:val="0073426D"/>
    <w:rsid w:val="00735E8E"/>
    <w:rsid w:val="00736348"/>
    <w:rsid w:val="0073646F"/>
    <w:rsid w:val="00737B8B"/>
    <w:rsid w:val="007407F0"/>
    <w:rsid w:val="007415B7"/>
    <w:rsid w:val="00741BE5"/>
    <w:rsid w:val="00741FF4"/>
    <w:rsid w:val="00742E92"/>
    <w:rsid w:val="00745252"/>
    <w:rsid w:val="00746679"/>
    <w:rsid w:val="007478EA"/>
    <w:rsid w:val="007502A9"/>
    <w:rsid w:val="00751E42"/>
    <w:rsid w:val="00761D50"/>
    <w:rsid w:val="00762599"/>
    <w:rsid w:val="00771F60"/>
    <w:rsid w:val="007722C7"/>
    <w:rsid w:val="007756A5"/>
    <w:rsid w:val="00775C90"/>
    <w:rsid w:val="00776694"/>
    <w:rsid w:val="0078199A"/>
    <w:rsid w:val="00782005"/>
    <w:rsid w:val="00784AD2"/>
    <w:rsid w:val="007859FB"/>
    <w:rsid w:val="007864B8"/>
    <w:rsid w:val="00791713"/>
    <w:rsid w:val="00791FBA"/>
    <w:rsid w:val="00792444"/>
    <w:rsid w:val="00793291"/>
    <w:rsid w:val="007932B7"/>
    <w:rsid w:val="007941C8"/>
    <w:rsid w:val="00794426"/>
    <w:rsid w:val="0079628B"/>
    <w:rsid w:val="007977E7"/>
    <w:rsid w:val="007A596D"/>
    <w:rsid w:val="007A5B12"/>
    <w:rsid w:val="007A5F89"/>
    <w:rsid w:val="007A65AA"/>
    <w:rsid w:val="007A693C"/>
    <w:rsid w:val="007A74C2"/>
    <w:rsid w:val="007B1EC5"/>
    <w:rsid w:val="007B3F07"/>
    <w:rsid w:val="007B73B9"/>
    <w:rsid w:val="007C002C"/>
    <w:rsid w:val="007C1B97"/>
    <w:rsid w:val="007C4BDE"/>
    <w:rsid w:val="007C4C32"/>
    <w:rsid w:val="007C67D2"/>
    <w:rsid w:val="007C6903"/>
    <w:rsid w:val="007C746C"/>
    <w:rsid w:val="007C7C31"/>
    <w:rsid w:val="007D0D68"/>
    <w:rsid w:val="007D3D7F"/>
    <w:rsid w:val="007D414B"/>
    <w:rsid w:val="007D551C"/>
    <w:rsid w:val="007D6B73"/>
    <w:rsid w:val="007D6DF3"/>
    <w:rsid w:val="007D7AE1"/>
    <w:rsid w:val="007D7D18"/>
    <w:rsid w:val="007E112F"/>
    <w:rsid w:val="007E12E4"/>
    <w:rsid w:val="007E6EC0"/>
    <w:rsid w:val="007F1B55"/>
    <w:rsid w:val="007F20EC"/>
    <w:rsid w:val="007F2B58"/>
    <w:rsid w:val="007F3712"/>
    <w:rsid w:val="007F456C"/>
    <w:rsid w:val="007F4ACE"/>
    <w:rsid w:val="007F6349"/>
    <w:rsid w:val="008001E4"/>
    <w:rsid w:val="0080118F"/>
    <w:rsid w:val="00802289"/>
    <w:rsid w:val="00802D6B"/>
    <w:rsid w:val="0080350E"/>
    <w:rsid w:val="00803E78"/>
    <w:rsid w:val="00806B8B"/>
    <w:rsid w:val="00807D69"/>
    <w:rsid w:val="00811028"/>
    <w:rsid w:val="008121CA"/>
    <w:rsid w:val="00813AB9"/>
    <w:rsid w:val="00813E2D"/>
    <w:rsid w:val="00815694"/>
    <w:rsid w:val="0081654C"/>
    <w:rsid w:val="00817404"/>
    <w:rsid w:val="0082085D"/>
    <w:rsid w:val="0082123D"/>
    <w:rsid w:val="0082187A"/>
    <w:rsid w:val="008222F1"/>
    <w:rsid w:val="008251D2"/>
    <w:rsid w:val="008253A9"/>
    <w:rsid w:val="0083188A"/>
    <w:rsid w:val="00831C8D"/>
    <w:rsid w:val="00831ED9"/>
    <w:rsid w:val="00832475"/>
    <w:rsid w:val="00833F69"/>
    <w:rsid w:val="00840901"/>
    <w:rsid w:val="008417E4"/>
    <w:rsid w:val="00842778"/>
    <w:rsid w:val="00842879"/>
    <w:rsid w:val="00844432"/>
    <w:rsid w:val="00846B3F"/>
    <w:rsid w:val="00847145"/>
    <w:rsid w:val="00850BF8"/>
    <w:rsid w:val="00851628"/>
    <w:rsid w:val="00851951"/>
    <w:rsid w:val="00852E10"/>
    <w:rsid w:val="00853CFF"/>
    <w:rsid w:val="008550CC"/>
    <w:rsid w:val="008553B6"/>
    <w:rsid w:val="00857949"/>
    <w:rsid w:val="008602EE"/>
    <w:rsid w:val="00861661"/>
    <w:rsid w:val="0086300C"/>
    <w:rsid w:val="008638CB"/>
    <w:rsid w:val="008651B6"/>
    <w:rsid w:val="008653BC"/>
    <w:rsid w:val="008658A9"/>
    <w:rsid w:val="00870281"/>
    <w:rsid w:val="0087039D"/>
    <w:rsid w:val="00871F22"/>
    <w:rsid w:val="00873572"/>
    <w:rsid w:val="0087401E"/>
    <w:rsid w:val="008812E2"/>
    <w:rsid w:val="00881B4B"/>
    <w:rsid w:val="00881E8E"/>
    <w:rsid w:val="008821C1"/>
    <w:rsid w:val="00883646"/>
    <w:rsid w:val="00883A8F"/>
    <w:rsid w:val="00885012"/>
    <w:rsid w:val="00886A2D"/>
    <w:rsid w:val="00887B60"/>
    <w:rsid w:val="00891CA7"/>
    <w:rsid w:val="00892B4C"/>
    <w:rsid w:val="0089455B"/>
    <w:rsid w:val="0089586F"/>
    <w:rsid w:val="008A103C"/>
    <w:rsid w:val="008A4569"/>
    <w:rsid w:val="008A4A34"/>
    <w:rsid w:val="008B142A"/>
    <w:rsid w:val="008B2C7B"/>
    <w:rsid w:val="008B524E"/>
    <w:rsid w:val="008B5C7D"/>
    <w:rsid w:val="008B64ED"/>
    <w:rsid w:val="008B7583"/>
    <w:rsid w:val="008B7BDD"/>
    <w:rsid w:val="008C13B4"/>
    <w:rsid w:val="008C2BE9"/>
    <w:rsid w:val="008C3918"/>
    <w:rsid w:val="008C4804"/>
    <w:rsid w:val="008D1D8B"/>
    <w:rsid w:val="008D25B6"/>
    <w:rsid w:val="008D310D"/>
    <w:rsid w:val="008D4790"/>
    <w:rsid w:val="008E0495"/>
    <w:rsid w:val="008E1BC5"/>
    <w:rsid w:val="008E3A11"/>
    <w:rsid w:val="008E54B9"/>
    <w:rsid w:val="008F1082"/>
    <w:rsid w:val="008F1264"/>
    <w:rsid w:val="008F3A87"/>
    <w:rsid w:val="008F3AD6"/>
    <w:rsid w:val="008F3CF4"/>
    <w:rsid w:val="008F3DAB"/>
    <w:rsid w:val="008F3DE0"/>
    <w:rsid w:val="008F41F8"/>
    <w:rsid w:val="008F4330"/>
    <w:rsid w:val="008F52F6"/>
    <w:rsid w:val="008F6B57"/>
    <w:rsid w:val="00901F52"/>
    <w:rsid w:val="009026C6"/>
    <w:rsid w:val="00903285"/>
    <w:rsid w:val="00905A58"/>
    <w:rsid w:val="009112E0"/>
    <w:rsid w:val="00912D5E"/>
    <w:rsid w:val="0091335C"/>
    <w:rsid w:val="009144F6"/>
    <w:rsid w:val="0091662F"/>
    <w:rsid w:val="009172FE"/>
    <w:rsid w:val="009176D1"/>
    <w:rsid w:val="00917F00"/>
    <w:rsid w:val="00920637"/>
    <w:rsid w:val="009214D4"/>
    <w:rsid w:val="009222FF"/>
    <w:rsid w:val="009230B7"/>
    <w:rsid w:val="009260D3"/>
    <w:rsid w:val="0092613A"/>
    <w:rsid w:val="0092689F"/>
    <w:rsid w:val="00926BBC"/>
    <w:rsid w:val="0093016A"/>
    <w:rsid w:val="00930DD8"/>
    <w:rsid w:val="009319A3"/>
    <w:rsid w:val="00934618"/>
    <w:rsid w:val="00935FAF"/>
    <w:rsid w:val="0094008C"/>
    <w:rsid w:val="0094289F"/>
    <w:rsid w:val="009443D6"/>
    <w:rsid w:val="00945761"/>
    <w:rsid w:val="00950028"/>
    <w:rsid w:val="00953C4B"/>
    <w:rsid w:val="0095406C"/>
    <w:rsid w:val="00954C5A"/>
    <w:rsid w:val="009615F3"/>
    <w:rsid w:val="00963CBC"/>
    <w:rsid w:val="00966E7E"/>
    <w:rsid w:val="009675C5"/>
    <w:rsid w:val="00967EDD"/>
    <w:rsid w:val="009712B8"/>
    <w:rsid w:val="009727E7"/>
    <w:rsid w:val="0097296E"/>
    <w:rsid w:val="00973DAC"/>
    <w:rsid w:val="00974267"/>
    <w:rsid w:val="0097523E"/>
    <w:rsid w:val="00976166"/>
    <w:rsid w:val="00976895"/>
    <w:rsid w:val="00977C42"/>
    <w:rsid w:val="0098068F"/>
    <w:rsid w:val="00983F2D"/>
    <w:rsid w:val="00984D4F"/>
    <w:rsid w:val="009865A8"/>
    <w:rsid w:val="00986E3D"/>
    <w:rsid w:val="009901F6"/>
    <w:rsid w:val="00992619"/>
    <w:rsid w:val="009926B1"/>
    <w:rsid w:val="00994FEB"/>
    <w:rsid w:val="009A09F5"/>
    <w:rsid w:val="009A5B23"/>
    <w:rsid w:val="009A6D91"/>
    <w:rsid w:val="009A795A"/>
    <w:rsid w:val="009B335C"/>
    <w:rsid w:val="009B38CA"/>
    <w:rsid w:val="009B5883"/>
    <w:rsid w:val="009B5B7A"/>
    <w:rsid w:val="009B7C6E"/>
    <w:rsid w:val="009B7CBF"/>
    <w:rsid w:val="009C189D"/>
    <w:rsid w:val="009C3130"/>
    <w:rsid w:val="009C6148"/>
    <w:rsid w:val="009D0A3F"/>
    <w:rsid w:val="009D157E"/>
    <w:rsid w:val="009D20A6"/>
    <w:rsid w:val="009D2AAF"/>
    <w:rsid w:val="009D30F3"/>
    <w:rsid w:val="009D3199"/>
    <w:rsid w:val="009D3F2A"/>
    <w:rsid w:val="009D3F2F"/>
    <w:rsid w:val="009D510E"/>
    <w:rsid w:val="009E1012"/>
    <w:rsid w:val="009E16D7"/>
    <w:rsid w:val="009E36F2"/>
    <w:rsid w:val="009E4549"/>
    <w:rsid w:val="009E78ED"/>
    <w:rsid w:val="009F0114"/>
    <w:rsid w:val="009F0B68"/>
    <w:rsid w:val="009F417E"/>
    <w:rsid w:val="009F442F"/>
    <w:rsid w:val="009F5790"/>
    <w:rsid w:val="009F6CD7"/>
    <w:rsid w:val="009F784E"/>
    <w:rsid w:val="00A00CAD"/>
    <w:rsid w:val="00A00F89"/>
    <w:rsid w:val="00A013E8"/>
    <w:rsid w:val="00A028D6"/>
    <w:rsid w:val="00A033A0"/>
    <w:rsid w:val="00A03737"/>
    <w:rsid w:val="00A040E7"/>
    <w:rsid w:val="00A04857"/>
    <w:rsid w:val="00A04CF6"/>
    <w:rsid w:val="00A0550D"/>
    <w:rsid w:val="00A0687C"/>
    <w:rsid w:val="00A12CAE"/>
    <w:rsid w:val="00A144F2"/>
    <w:rsid w:val="00A15281"/>
    <w:rsid w:val="00A15B80"/>
    <w:rsid w:val="00A16001"/>
    <w:rsid w:val="00A166FA"/>
    <w:rsid w:val="00A16B9D"/>
    <w:rsid w:val="00A21A37"/>
    <w:rsid w:val="00A25152"/>
    <w:rsid w:val="00A26415"/>
    <w:rsid w:val="00A3012F"/>
    <w:rsid w:val="00A3227E"/>
    <w:rsid w:val="00A352A1"/>
    <w:rsid w:val="00A356C7"/>
    <w:rsid w:val="00A36BAB"/>
    <w:rsid w:val="00A36D5B"/>
    <w:rsid w:val="00A42739"/>
    <w:rsid w:val="00A45A0B"/>
    <w:rsid w:val="00A46222"/>
    <w:rsid w:val="00A47DDF"/>
    <w:rsid w:val="00A47F41"/>
    <w:rsid w:val="00A50B2A"/>
    <w:rsid w:val="00A50EE0"/>
    <w:rsid w:val="00A5176C"/>
    <w:rsid w:val="00A51D90"/>
    <w:rsid w:val="00A51F27"/>
    <w:rsid w:val="00A54ACF"/>
    <w:rsid w:val="00A55647"/>
    <w:rsid w:val="00A55C49"/>
    <w:rsid w:val="00A561F8"/>
    <w:rsid w:val="00A56311"/>
    <w:rsid w:val="00A57933"/>
    <w:rsid w:val="00A6049A"/>
    <w:rsid w:val="00A625F6"/>
    <w:rsid w:val="00A65F5C"/>
    <w:rsid w:val="00A679D7"/>
    <w:rsid w:val="00A67DFF"/>
    <w:rsid w:val="00A70E4C"/>
    <w:rsid w:val="00A71818"/>
    <w:rsid w:val="00A73084"/>
    <w:rsid w:val="00A738F4"/>
    <w:rsid w:val="00A74518"/>
    <w:rsid w:val="00A74B61"/>
    <w:rsid w:val="00A770C6"/>
    <w:rsid w:val="00A771F9"/>
    <w:rsid w:val="00A77842"/>
    <w:rsid w:val="00A805D8"/>
    <w:rsid w:val="00A82D47"/>
    <w:rsid w:val="00A83F17"/>
    <w:rsid w:val="00A841D1"/>
    <w:rsid w:val="00A86723"/>
    <w:rsid w:val="00A86F9F"/>
    <w:rsid w:val="00A90694"/>
    <w:rsid w:val="00A90B63"/>
    <w:rsid w:val="00A94BEA"/>
    <w:rsid w:val="00A96879"/>
    <w:rsid w:val="00A97D6E"/>
    <w:rsid w:val="00AA0FBE"/>
    <w:rsid w:val="00AA469F"/>
    <w:rsid w:val="00AA51E1"/>
    <w:rsid w:val="00AA66BC"/>
    <w:rsid w:val="00AB0518"/>
    <w:rsid w:val="00AB12AA"/>
    <w:rsid w:val="00AB3651"/>
    <w:rsid w:val="00AB45B0"/>
    <w:rsid w:val="00AB554A"/>
    <w:rsid w:val="00AB75C2"/>
    <w:rsid w:val="00AC21FA"/>
    <w:rsid w:val="00AC2AD3"/>
    <w:rsid w:val="00AC38A5"/>
    <w:rsid w:val="00AC3B71"/>
    <w:rsid w:val="00AC5078"/>
    <w:rsid w:val="00AC52CA"/>
    <w:rsid w:val="00AC5FD9"/>
    <w:rsid w:val="00AC714B"/>
    <w:rsid w:val="00AC73AB"/>
    <w:rsid w:val="00AD1F8A"/>
    <w:rsid w:val="00AD2CD5"/>
    <w:rsid w:val="00AD5B43"/>
    <w:rsid w:val="00AD5C95"/>
    <w:rsid w:val="00AD5F1B"/>
    <w:rsid w:val="00AE0965"/>
    <w:rsid w:val="00AE253F"/>
    <w:rsid w:val="00AE2864"/>
    <w:rsid w:val="00AE4376"/>
    <w:rsid w:val="00AF0401"/>
    <w:rsid w:val="00AF0422"/>
    <w:rsid w:val="00AF0B33"/>
    <w:rsid w:val="00AF372F"/>
    <w:rsid w:val="00AF465D"/>
    <w:rsid w:val="00AF48A0"/>
    <w:rsid w:val="00B00EE6"/>
    <w:rsid w:val="00B028E2"/>
    <w:rsid w:val="00B03426"/>
    <w:rsid w:val="00B04445"/>
    <w:rsid w:val="00B0506D"/>
    <w:rsid w:val="00B064FD"/>
    <w:rsid w:val="00B06878"/>
    <w:rsid w:val="00B0724A"/>
    <w:rsid w:val="00B102C2"/>
    <w:rsid w:val="00B110B4"/>
    <w:rsid w:val="00B12A31"/>
    <w:rsid w:val="00B12A53"/>
    <w:rsid w:val="00B13F4A"/>
    <w:rsid w:val="00B14C8D"/>
    <w:rsid w:val="00B15A52"/>
    <w:rsid w:val="00B163A4"/>
    <w:rsid w:val="00B2048B"/>
    <w:rsid w:val="00B21AF7"/>
    <w:rsid w:val="00B25043"/>
    <w:rsid w:val="00B26B36"/>
    <w:rsid w:val="00B30C92"/>
    <w:rsid w:val="00B342FA"/>
    <w:rsid w:val="00B411AE"/>
    <w:rsid w:val="00B41F1F"/>
    <w:rsid w:val="00B44B35"/>
    <w:rsid w:val="00B455BD"/>
    <w:rsid w:val="00B4672D"/>
    <w:rsid w:val="00B50676"/>
    <w:rsid w:val="00B50D80"/>
    <w:rsid w:val="00B5329E"/>
    <w:rsid w:val="00B53980"/>
    <w:rsid w:val="00B56D6D"/>
    <w:rsid w:val="00B60982"/>
    <w:rsid w:val="00B60B2B"/>
    <w:rsid w:val="00B625F1"/>
    <w:rsid w:val="00B628A7"/>
    <w:rsid w:val="00B62A02"/>
    <w:rsid w:val="00B632A6"/>
    <w:rsid w:val="00B640BB"/>
    <w:rsid w:val="00B66A3F"/>
    <w:rsid w:val="00B67808"/>
    <w:rsid w:val="00B70DD8"/>
    <w:rsid w:val="00B72DC7"/>
    <w:rsid w:val="00B72FEE"/>
    <w:rsid w:val="00B740F7"/>
    <w:rsid w:val="00B779F6"/>
    <w:rsid w:val="00B807CB"/>
    <w:rsid w:val="00B809F9"/>
    <w:rsid w:val="00B823DC"/>
    <w:rsid w:val="00B830A0"/>
    <w:rsid w:val="00B8456A"/>
    <w:rsid w:val="00B86D9F"/>
    <w:rsid w:val="00B87B5E"/>
    <w:rsid w:val="00B87C4B"/>
    <w:rsid w:val="00B919E7"/>
    <w:rsid w:val="00B9498D"/>
    <w:rsid w:val="00B95038"/>
    <w:rsid w:val="00B961AD"/>
    <w:rsid w:val="00B97119"/>
    <w:rsid w:val="00B97F4B"/>
    <w:rsid w:val="00BA4BA1"/>
    <w:rsid w:val="00BA6EE6"/>
    <w:rsid w:val="00BB1749"/>
    <w:rsid w:val="00BB636C"/>
    <w:rsid w:val="00BB75BB"/>
    <w:rsid w:val="00BC05AC"/>
    <w:rsid w:val="00BC2D2E"/>
    <w:rsid w:val="00BC2F44"/>
    <w:rsid w:val="00BC44D8"/>
    <w:rsid w:val="00BC4B7A"/>
    <w:rsid w:val="00BC6EC4"/>
    <w:rsid w:val="00BD0C12"/>
    <w:rsid w:val="00BD2EEC"/>
    <w:rsid w:val="00BD3BA1"/>
    <w:rsid w:val="00BD5793"/>
    <w:rsid w:val="00BD5913"/>
    <w:rsid w:val="00BD6E5B"/>
    <w:rsid w:val="00BD7BCD"/>
    <w:rsid w:val="00BE1CDA"/>
    <w:rsid w:val="00BE25DE"/>
    <w:rsid w:val="00BE589F"/>
    <w:rsid w:val="00BE71D8"/>
    <w:rsid w:val="00BF3FAB"/>
    <w:rsid w:val="00BF448F"/>
    <w:rsid w:val="00BF7FC8"/>
    <w:rsid w:val="00C00051"/>
    <w:rsid w:val="00C008E2"/>
    <w:rsid w:val="00C0143A"/>
    <w:rsid w:val="00C0436A"/>
    <w:rsid w:val="00C04384"/>
    <w:rsid w:val="00C05097"/>
    <w:rsid w:val="00C050ED"/>
    <w:rsid w:val="00C106F6"/>
    <w:rsid w:val="00C10E91"/>
    <w:rsid w:val="00C10EEA"/>
    <w:rsid w:val="00C11423"/>
    <w:rsid w:val="00C1328A"/>
    <w:rsid w:val="00C13E02"/>
    <w:rsid w:val="00C177FE"/>
    <w:rsid w:val="00C20C41"/>
    <w:rsid w:val="00C20DA4"/>
    <w:rsid w:val="00C21450"/>
    <w:rsid w:val="00C238F4"/>
    <w:rsid w:val="00C248E4"/>
    <w:rsid w:val="00C24913"/>
    <w:rsid w:val="00C31E2E"/>
    <w:rsid w:val="00C32C46"/>
    <w:rsid w:val="00C32CBD"/>
    <w:rsid w:val="00C32D7C"/>
    <w:rsid w:val="00C3353A"/>
    <w:rsid w:val="00C353F4"/>
    <w:rsid w:val="00C35401"/>
    <w:rsid w:val="00C3555A"/>
    <w:rsid w:val="00C35F59"/>
    <w:rsid w:val="00C36155"/>
    <w:rsid w:val="00C36315"/>
    <w:rsid w:val="00C4201C"/>
    <w:rsid w:val="00C44A0C"/>
    <w:rsid w:val="00C45E28"/>
    <w:rsid w:val="00C50568"/>
    <w:rsid w:val="00C563C1"/>
    <w:rsid w:val="00C5696D"/>
    <w:rsid w:val="00C57DC5"/>
    <w:rsid w:val="00C60421"/>
    <w:rsid w:val="00C610BE"/>
    <w:rsid w:val="00C63678"/>
    <w:rsid w:val="00C67098"/>
    <w:rsid w:val="00C71D15"/>
    <w:rsid w:val="00C71FD7"/>
    <w:rsid w:val="00C7318B"/>
    <w:rsid w:val="00C7405C"/>
    <w:rsid w:val="00C74C8C"/>
    <w:rsid w:val="00C76A77"/>
    <w:rsid w:val="00C813D5"/>
    <w:rsid w:val="00C82C53"/>
    <w:rsid w:val="00C85A00"/>
    <w:rsid w:val="00C86BB6"/>
    <w:rsid w:val="00C900D1"/>
    <w:rsid w:val="00C94129"/>
    <w:rsid w:val="00C96392"/>
    <w:rsid w:val="00C96BD7"/>
    <w:rsid w:val="00C97D30"/>
    <w:rsid w:val="00C97F46"/>
    <w:rsid w:val="00CA053C"/>
    <w:rsid w:val="00CA13F6"/>
    <w:rsid w:val="00CA1EF3"/>
    <w:rsid w:val="00CA2671"/>
    <w:rsid w:val="00CA27EB"/>
    <w:rsid w:val="00CA36CA"/>
    <w:rsid w:val="00CA4FD5"/>
    <w:rsid w:val="00CA58F2"/>
    <w:rsid w:val="00CB0BDC"/>
    <w:rsid w:val="00CB23B9"/>
    <w:rsid w:val="00CB28D4"/>
    <w:rsid w:val="00CB36F9"/>
    <w:rsid w:val="00CB53D1"/>
    <w:rsid w:val="00CB5ED4"/>
    <w:rsid w:val="00CB798D"/>
    <w:rsid w:val="00CC0555"/>
    <w:rsid w:val="00CC0C27"/>
    <w:rsid w:val="00CC135A"/>
    <w:rsid w:val="00CC343C"/>
    <w:rsid w:val="00CC39AF"/>
    <w:rsid w:val="00CC5019"/>
    <w:rsid w:val="00CC5D94"/>
    <w:rsid w:val="00CC7CD7"/>
    <w:rsid w:val="00CC7DB7"/>
    <w:rsid w:val="00CD1EC4"/>
    <w:rsid w:val="00CD206B"/>
    <w:rsid w:val="00CD33A4"/>
    <w:rsid w:val="00CD39B5"/>
    <w:rsid w:val="00CD3D76"/>
    <w:rsid w:val="00CD4EE8"/>
    <w:rsid w:val="00CD6CEA"/>
    <w:rsid w:val="00CD6F8B"/>
    <w:rsid w:val="00CE140E"/>
    <w:rsid w:val="00CE2957"/>
    <w:rsid w:val="00CE2A50"/>
    <w:rsid w:val="00CE3340"/>
    <w:rsid w:val="00CE3D98"/>
    <w:rsid w:val="00CE3E7F"/>
    <w:rsid w:val="00CE5873"/>
    <w:rsid w:val="00CE5B47"/>
    <w:rsid w:val="00CE62C4"/>
    <w:rsid w:val="00CE7DE0"/>
    <w:rsid w:val="00CF1712"/>
    <w:rsid w:val="00CF189B"/>
    <w:rsid w:val="00CF22A1"/>
    <w:rsid w:val="00CF3D13"/>
    <w:rsid w:val="00CF49A9"/>
    <w:rsid w:val="00CF4C48"/>
    <w:rsid w:val="00CF4F9A"/>
    <w:rsid w:val="00CF50BD"/>
    <w:rsid w:val="00CF65F1"/>
    <w:rsid w:val="00CF67A0"/>
    <w:rsid w:val="00D010E5"/>
    <w:rsid w:val="00D028CB"/>
    <w:rsid w:val="00D02F94"/>
    <w:rsid w:val="00D04FE8"/>
    <w:rsid w:val="00D054E2"/>
    <w:rsid w:val="00D06AD1"/>
    <w:rsid w:val="00D07356"/>
    <w:rsid w:val="00D07696"/>
    <w:rsid w:val="00D114A7"/>
    <w:rsid w:val="00D14C52"/>
    <w:rsid w:val="00D14EE8"/>
    <w:rsid w:val="00D179EE"/>
    <w:rsid w:val="00D214BB"/>
    <w:rsid w:val="00D23EAC"/>
    <w:rsid w:val="00D26C20"/>
    <w:rsid w:val="00D26D88"/>
    <w:rsid w:val="00D2723D"/>
    <w:rsid w:val="00D27E73"/>
    <w:rsid w:val="00D31983"/>
    <w:rsid w:val="00D342D3"/>
    <w:rsid w:val="00D345CD"/>
    <w:rsid w:val="00D3500C"/>
    <w:rsid w:val="00D360FF"/>
    <w:rsid w:val="00D369B0"/>
    <w:rsid w:val="00D40A6C"/>
    <w:rsid w:val="00D415BD"/>
    <w:rsid w:val="00D429EB"/>
    <w:rsid w:val="00D42E83"/>
    <w:rsid w:val="00D469A7"/>
    <w:rsid w:val="00D47854"/>
    <w:rsid w:val="00D5033C"/>
    <w:rsid w:val="00D5165D"/>
    <w:rsid w:val="00D51660"/>
    <w:rsid w:val="00D519BA"/>
    <w:rsid w:val="00D52C33"/>
    <w:rsid w:val="00D52E06"/>
    <w:rsid w:val="00D53445"/>
    <w:rsid w:val="00D551F2"/>
    <w:rsid w:val="00D573ED"/>
    <w:rsid w:val="00D62DD7"/>
    <w:rsid w:val="00D641F3"/>
    <w:rsid w:val="00D651E1"/>
    <w:rsid w:val="00D65C92"/>
    <w:rsid w:val="00D70976"/>
    <w:rsid w:val="00D72943"/>
    <w:rsid w:val="00D73AD7"/>
    <w:rsid w:val="00D757C9"/>
    <w:rsid w:val="00D75DD7"/>
    <w:rsid w:val="00D76DC4"/>
    <w:rsid w:val="00D77244"/>
    <w:rsid w:val="00D779FA"/>
    <w:rsid w:val="00D81156"/>
    <w:rsid w:val="00D81D74"/>
    <w:rsid w:val="00D8247B"/>
    <w:rsid w:val="00D831B8"/>
    <w:rsid w:val="00D83E49"/>
    <w:rsid w:val="00D845D3"/>
    <w:rsid w:val="00D85867"/>
    <w:rsid w:val="00D86065"/>
    <w:rsid w:val="00D904C0"/>
    <w:rsid w:val="00D907BF"/>
    <w:rsid w:val="00D928DC"/>
    <w:rsid w:val="00D9372F"/>
    <w:rsid w:val="00D93836"/>
    <w:rsid w:val="00D93DBF"/>
    <w:rsid w:val="00D94438"/>
    <w:rsid w:val="00D95F0A"/>
    <w:rsid w:val="00DA1D4F"/>
    <w:rsid w:val="00DA2C19"/>
    <w:rsid w:val="00DA55B1"/>
    <w:rsid w:val="00DA56DC"/>
    <w:rsid w:val="00DA63DD"/>
    <w:rsid w:val="00DA662E"/>
    <w:rsid w:val="00DA7E18"/>
    <w:rsid w:val="00DB3B42"/>
    <w:rsid w:val="00DB3F66"/>
    <w:rsid w:val="00DB457B"/>
    <w:rsid w:val="00DB51B2"/>
    <w:rsid w:val="00DB5A0B"/>
    <w:rsid w:val="00DB649D"/>
    <w:rsid w:val="00DB65C4"/>
    <w:rsid w:val="00DB6D2D"/>
    <w:rsid w:val="00DC1E69"/>
    <w:rsid w:val="00DC3CBC"/>
    <w:rsid w:val="00DC60F9"/>
    <w:rsid w:val="00DC671A"/>
    <w:rsid w:val="00DC6E6F"/>
    <w:rsid w:val="00DC7D85"/>
    <w:rsid w:val="00DD06DB"/>
    <w:rsid w:val="00DD1715"/>
    <w:rsid w:val="00DD36C7"/>
    <w:rsid w:val="00DD543B"/>
    <w:rsid w:val="00DD57A2"/>
    <w:rsid w:val="00DD717D"/>
    <w:rsid w:val="00DD7BF8"/>
    <w:rsid w:val="00DE00FD"/>
    <w:rsid w:val="00DE1027"/>
    <w:rsid w:val="00DE13A6"/>
    <w:rsid w:val="00DE2D7B"/>
    <w:rsid w:val="00DE3905"/>
    <w:rsid w:val="00DE3F83"/>
    <w:rsid w:val="00DE41D2"/>
    <w:rsid w:val="00DE5DE5"/>
    <w:rsid w:val="00DE688A"/>
    <w:rsid w:val="00DE68BA"/>
    <w:rsid w:val="00DF0498"/>
    <w:rsid w:val="00DF383F"/>
    <w:rsid w:val="00DF3ACA"/>
    <w:rsid w:val="00DF4135"/>
    <w:rsid w:val="00DF5485"/>
    <w:rsid w:val="00DF6C9A"/>
    <w:rsid w:val="00E016AB"/>
    <w:rsid w:val="00E01915"/>
    <w:rsid w:val="00E028EE"/>
    <w:rsid w:val="00E0349C"/>
    <w:rsid w:val="00E05218"/>
    <w:rsid w:val="00E060F3"/>
    <w:rsid w:val="00E07DD8"/>
    <w:rsid w:val="00E113FB"/>
    <w:rsid w:val="00E15099"/>
    <w:rsid w:val="00E17F59"/>
    <w:rsid w:val="00E221FD"/>
    <w:rsid w:val="00E23BAE"/>
    <w:rsid w:val="00E2452B"/>
    <w:rsid w:val="00E25D74"/>
    <w:rsid w:val="00E25F5F"/>
    <w:rsid w:val="00E30930"/>
    <w:rsid w:val="00E30B64"/>
    <w:rsid w:val="00E30BAB"/>
    <w:rsid w:val="00E30D7E"/>
    <w:rsid w:val="00E3555E"/>
    <w:rsid w:val="00E36A52"/>
    <w:rsid w:val="00E36FD4"/>
    <w:rsid w:val="00E44DA8"/>
    <w:rsid w:val="00E4550E"/>
    <w:rsid w:val="00E469B4"/>
    <w:rsid w:val="00E5083C"/>
    <w:rsid w:val="00E50A31"/>
    <w:rsid w:val="00E514F7"/>
    <w:rsid w:val="00E519D4"/>
    <w:rsid w:val="00E530F0"/>
    <w:rsid w:val="00E53112"/>
    <w:rsid w:val="00E540B2"/>
    <w:rsid w:val="00E55140"/>
    <w:rsid w:val="00E569EC"/>
    <w:rsid w:val="00E57FA3"/>
    <w:rsid w:val="00E60630"/>
    <w:rsid w:val="00E614E3"/>
    <w:rsid w:val="00E61996"/>
    <w:rsid w:val="00E63046"/>
    <w:rsid w:val="00E659AB"/>
    <w:rsid w:val="00E67054"/>
    <w:rsid w:val="00E67535"/>
    <w:rsid w:val="00E67797"/>
    <w:rsid w:val="00E67898"/>
    <w:rsid w:val="00E7066F"/>
    <w:rsid w:val="00E70B5C"/>
    <w:rsid w:val="00E72908"/>
    <w:rsid w:val="00E74E31"/>
    <w:rsid w:val="00E75323"/>
    <w:rsid w:val="00E75DCB"/>
    <w:rsid w:val="00E770FE"/>
    <w:rsid w:val="00E77201"/>
    <w:rsid w:val="00E7772B"/>
    <w:rsid w:val="00E814DB"/>
    <w:rsid w:val="00E81C56"/>
    <w:rsid w:val="00E85F1D"/>
    <w:rsid w:val="00E87555"/>
    <w:rsid w:val="00E87BF0"/>
    <w:rsid w:val="00E91390"/>
    <w:rsid w:val="00E94CF3"/>
    <w:rsid w:val="00E94D88"/>
    <w:rsid w:val="00E9529E"/>
    <w:rsid w:val="00E952E8"/>
    <w:rsid w:val="00E95AE6"/>
    <w:rsid w:val="00E96B8C"/>
    <w:rsid w:val="00E977E2"/>
    <w:rsid w:val="00EA0AB6"/>
    <w:rsid w:val="00EA335C"/>
    <w:rsid w:val="00EA3D54"/>
    <w:rsid w:val="00EA4961"/>
    <w:rsid w:val="00EA7521"/>
    <w:rsid w:val="00EA7C5A"/>
    <w:rsid w:val="00EB0306"/>
    <w:rsid w:val="00EB0456"/>
    <w:rsid w:val="00EB3132"/>
    <w:rsid w:val="00EB393F"/>
    <w:rsid w:val="00EB7535"/>
    <w:rsid w:val="00EC02D3"/>
    <w:rsid w:val="00EC060A"/>
    <w:rsid w:val="00EC1B2F"/>
    <w:rsid w:val="00EC29FC"/>
    <w:rsid w:val="00EC2D9E"/>
    <w:rsid w:val="00EC2DBD"/>
    <w:rsid w:val="00EC40A8"/>
    <w:rsid w:val="00EC7055"/>
    <w:rsid w:val="00EC717D"/>
    <w:rsid w:val="00ED022A"/>
    <w:rsid w:val="00ED159D"/>
    <w:rsid w:val="00ED1BEC"/>
    <w:rsid w:val="00ED3092"/>
    <w:rsid w:val="00ED34D4"/>
    <w:rsid w:val="00ED36E5"/>
    <w:rsid w:val="00ED558E"/>
    <w:rsid w:val="00ED6634"/>
    <w:rsid w:val="00ED6BC0"/>
    <w:rsid w:val="00EE266C"/>
    <w:rsid w:val="00EE2EF0"/>
    <w:rsid w:val="00EE3CE4"/>
    <w:rsid w:val="00EE480B"/>
    <w:rsid w:val="00EE4E6B"/>
    <w:rsid w:val="00EE4FDC"/>
    <w:rsid w:val="00EE61EA"/>
    <w:rsid w:val="00EE6D20"/>
    <w:rsid w:val="00EE7B76"/>
    <w:rsid w:val="00EF0C0C"/>
    <w:rsid w:val="00EF1253"/>
    <w:rsid w:val="00EF65B5"/>
    <w:rsid w:val="00EF6D1D"/>
    <w:rsid w:val="00F00854"/>
    <w:rsid w:val="00F01395"/>
    <w:rsid w:val="00F01833"/>
    <w:rsid w:val="00F02984"/>
    <w:rsid w:val="00F02D9A"/>
    <w:rsid w:val="00F04C9E"/>
    <w:rsid w:val="00F0518D"/>
    <w:rsid w:val="00F0562F"/>
    <w:rsid w:val="00F059E9"/>
    <w:rsid w:val="00F10BBE"/>
    <w:rsid w:val="00F13ABA"/>
    <w:rsid w:val="00F161F0"/>
    <w:rsid w:val="00F174D2"/>
    <w:rsid w:val="00F17F03"/>
    <w:rsid w:val="00F21083"/>
    <w:rsid w:val="00F21940"/>
    <w:rsid w:val="00F22449"/>
    <w:rsid w:val="00F22C06"/>
    <w:rsid w:val="00F23174"/>
    <w:rsid w:val="00F231A5"/>
    <w:rsid w:val="00F23E5F"/>
    <w:rsid w:val="00F253B9"/>
    <w:rsid w:val="00F27502"/>
    <w:rsid w:val="00F275A7"/>
    <w:rsid w:val="00F27BAB"/>
    <w:rsid w:val="00F27F19"/>
    <w:rsid w:val="00F30C3D"/>
    <w:rsid w:val="00F32921"/>
    <w:rsid w:val="00F3293B"/>
    <w:rsid w:val="00F32A97"/>
    <w:rsid w:val="00F335E5"/>
    <w:rsid w:val="00F33826"/>
    <w:rsid w:val="00F351E3"/>
    <w:rsid w:val="00F3554F"/>
    <w:rsid w:val="00F45A16"/>
    <w:rsid w:val="00F4678E"/>
    <w:rsid w:val="00F542A0"/>
    <w:rsid w:val="00F569D0"/>
    <w:rsid w:val="00F56F5B"/>
    <w:rsid w:val="00F57606"/>
    <w:rsid w:val="00F57F92"/>
    <w:rsid w:val="00F618C8"/>
    <w:rsid w:val="00F61990"/>
    <w:rsid w:val="00F61E05"/>
    <w:rsid w:val="00F6230A"/>
    <w:rsid w:val="00F62DE1"/>
    <w:rsid w:val="00F645F5"/>
    <w:rsid w:val="00F65611"/>
    <w:rsid w:val="00F65F3D"/>
    <w:rsid w:val="00F666E1"/>
    <w:rsid w:val="00F704D8"/>
    <w:rsid w:val="00F72243"/>
    <w:rsid w:val="00F72801"/>
    <w:rsid w:val="00F73022"/>
    <w:rsid w:val="00F742AF"/>
    <w:rsid w:val="00F74919"/>
    <w:rsid w:val="00F75CD0"/>
    <w:rsid w:val="00F75DD2"/>
    <w:rsid w:val="00F811AD"/>
    <w:rsid w:val="00F818B5"/>
    <w:rsid w:val="00F8593F"/>
    <w:rsid w:val="00F85A6C"/>
    <w:rsid w:val="00F85EC7"/>
    <w:rsid w:val="00F870F6"/>
    <w:rsid w:val="00F90610"/>
    <w:rsid w:val="00F918C5"/>
    <w:rsid w:val="00F91EEA"/>
    <w:rsid w:val="00F92118"/>
    <w:rsid w:val="00F94C72"/>
    <w:rsid w:val="00F95641"/>
    <w:rsid w:val="00F9579A"/>
    <w:rsid w:val="00F96053"/>
    <w:rsid w:val="00F96B88"/>
    <w:rsid w:val="00FA08C6"/>
    <w:rsid w:val="00FA27D2"/>
    <w:rsid w:val="00FA3696"/>
    <w:rsid w:val="00FA3B97"/>
    <w:rsid w:val="00FA6168"/>
    <w:rsid w:val="00FA6793"/>
    <w:rsid w:val="00FA72AD"/>
    <w:rsid w:val="00FB0316"/>
    <w:rsid w:val="00FB13C8"/>
    <w:rsid w:val="00FB2385"/>
    <w:rsid w:val="00FB238B"/>
    <w:rsid w:val="00FB2BBF"/>
    <w:rsid w:val="00FB32D5"/>
    <w:rsid w:val="00FB362A"/>
    <w:rsid w:val="00FB3C13"/>
    <w:rsid w:val="00FB3E6B"/>
    <w:rsid w:val="00FB4347"/>
    <w:rsid w:val="00FB471F"/>
    <w:rsid w:val="00FB4ECA"/>
    <w:rsid w:val="00FB579C"/>
    <w:rsid w:val="00FB7976"/>
    <w:rsid w:val="00FB7CC3"/>
    <w:rsid w:val="00FC0EF6"/>
    <w:rsid w:val="00FC1F22"/>
    <w:rsid w:val="00FC220C"/>
    <w:rsid w:val="00FC30EB"/>
    <w:rsid w:val="00FC39D2"/>
    <w:rsid w:val="00FC497D"/>
    <w:rsid w:val="00FC6989"/>
    <w:rsid w:val="00FC7469"/>
    <w:rsid w:val="00FD078F"/>
    <w:rsid w:val="00FD101E"/>
    <w:rsid w:val="00FD251C"/>
    <w:rsid w:val="00FD42D4"/>
    <w:rsid w:val="00FD4557"/>
    <w:rsid w:val="00FD4A40"/>
    <w:rsid w:val="00FD6130"/>
    <w:rsid w:val="00FD6A22"/>
    <w:rsid w:val="00FD738D"/>
    <w:rsid w:val="00FE0494"/>
    <w:rsid w:val="00FE114D"/>
    <w:rsid w:val="00FE1246"/>
    <w:rsid w:val="00FE1A17"/>
    <w:rsid w:val="00FE1FF8"/>
    <w:rsid w:val="00FE3A12"/>
    <w:rsid w:val="00FE4525"/>
    <w:rsid w:val="00FE471C"/>
    <w:rsid w:val="00FE6034"/>
    <w:rsid w:val="00FE63DC"/>
    <w:rsid w:val="00FE7B78"/>
    <w:rsid w:val="00FF038C"/>
    <w:rsid w:val="00FF1EF2"/>
    <w:rsid w:val="00FF4098"/>
    <w:rsid w:val="00FF4583"/>
    <w:rsid w:val="00FF517C"/>
    <w:rsid w:val="00FF563D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F000"/>
  <w15:docId w15:val="{DF1FE7AD-5446-4CB8-A40D-09A83408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3AD6"/>
    <w:pPr>
      <w:tabs>
        <w:tab w:val="left" w:pos="-142"/>
        <w:tab w:val="left" w:pos="566"/>
        <w:tab w:val="left" w:pos="1133"/>
        <w:tab w:val="left" w:pos="1700"/>
        <w:tab w:val="left" w:pos="2267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</w:pPr>
    <w:rPr>
      <w:rFonts w:ascii="Bookman Old Style" w:hAnsi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3AD6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3AD6"/>
    <w:pPr>
      <w:ind w:left="720"/>
      <w:contextualSpacing/>
    </w:pPr>
  </w:style>
  <w:style w:type="paragraph" w:customStyle="1" w:styleId="Default">
    <w:name w:val="Default"/>
    <w:rsid w:val="00DE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6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A4C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2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name">
    <w:name w:val="co name"/>
    <w:basedOn w:val="Normal"/>
    <w:rsid w:val="00717B88"/>
    <w:pPr>
      <w:tabs>
        <w:tab w:val="right" w:pos="10354"/>
      </w:tabs>
      <w:spacing w:line="228" w:lineRule="exact"/>
      <w:ind w:left="144"/>
    </w:pPr>
    <w:rPr>
      <w:b/>
      <w:i/>
      <w:sz w:val="22"/>
      <w:szCs w:val="20"/>
      <w:lang w:val="en-US"/>
    </w:rPr>
  </w:style>
  <w:style w:type="paragraph" w:customStyle="1" w:styleId="bullet">
    <w:name w:val="bullet"/>
    <w:basedOn w:val="Normal"/>
    <w:rsid w:val="00717B88"/>
    <w:pPr>
      <w:tabs>
        <w:tab w:val="left" w:pos="504"/>
      </w:tabs>
      <w:spacing w:line="220" w:lineRule="exact"/>
      <w:ind w:left="504" w:hanging="216"/>
    </w:pPr>
    <w:rPr>
      <w:sz w:val="22"/>
      <w:szCs w:val="20"/>
      <w:lang w:val="en-US"/>
    </w:rPr>
  </w:style>
  <w:style w:type="paragraph" w:customStyle="1" w:styleId="line">
    <w:name w:val="line"/>
    <w:basedOn w:val="Normal"/>
    <w:rsid w:val="00536740"/>
    <w:pPr>
      <w:pBdr>
        <w:bottom w:val="single" w:sz="6" w:space="1" w:color="auto"/>
      </w:pBdr>
      <w:tabs>
        <w:tab w:val="left" w:pos="2304"/>
      </w:tabs>
      <w:spacing w:line="228" w:lineRule="exact"/>
    </w:pPr>
    <w:rPr>
      <w:sz w:val="22"/>
      <w:szCs w:val="20"/>
      <w:lang w:val="en-US"/>
    </w:rPr>
  </w:style>
  <w:style w:type="paragraph" w:customStyle="1" w:styleId="BodyA">
    <w:name w:val="Body A"/>
    <w:rsid w:val="008651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CO"/>
    </w:rPr>
  </w:style>
  <w:style w:type="numbering" w:customStyle="1" w:styleId="ImportedStyle3">
    <w:name w:val="Imported Style 3"/>
    <w:rsid w:val="008651B6"/>
    <w:pPr>
      <w:numPr>
        <w:numId w:val="1"/>
      </w:numPr>
    </w:pPr>
  </w:style>
  <w:style w:type="numbering" w:customStyle="1" w:styleId="ImportedStyle5">
    <w:name w:val="Imported Style 5"/>
    <w:rsid w:val="00093DDE"/>
    <w:pPr>
      <w:numPr>
        <w:numId w:val="2"/>
      </w:numPr>
    </w:pPr>
  </w:style>
  <w:style w:type="numbering" w:customStyle="1" w:styleId="ImportedStyle6">
    <w:name w:val="Imported Style 6"/>
    <w:rsid w:val="00093DDE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C2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B0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C20"/>
    <w:pPr>
      <w:widowControl w:val="0"/>
      <w:autoSpaceDE w:val="0"/>
      <w:autoSpaceDN w:val="0"/>
      <w:ind w:left="184"/>
    </w:pPr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1F7C66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customStyle="1" w:styleId="F-SumPara">
    <w:name w:val="F-Sum Para"/>
    <w:basedOn w:val="Normal"/>
    <w:rsid w:val="00B632A6"/>
    <w:pPr>
      <w:tabs>
        <w:tab w:val="right" w:pos="9540"/>
      </w:tabs>
      <w:ind w:left="540"/>
      <w:jc w:val="both"/>
    </w:pPr>
    <w:rPr>
      <w:rFonts w:ascii="Palatino" w:hAnsi="Palatin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5A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5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75A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0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08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5B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A5B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white-space-pre">
    <w:name w:val="white-space-pre"/>
    <w:basedOn w:val="DefaultParagraphFont"/>
    <w:rsid w:val="00D9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24255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6665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1803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0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49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56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73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004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86496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15126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4873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3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84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55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onarras.com/credent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ramonarr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E1D6-96F4-4085-878C-2F189A16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979</Words>
  <Characters>5806</Characters>
  <Application>Microsoft Office Word</Application>
  <DocSecurity>0</DocSecurity>
  <Lines>126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</dc:creator>
  <cp:keywords>C_Unrestricted</cp:keywords>
  <cp:lastModifiedBy>Ramon Arras-Rubio</cp:lastModifiedBy>
  <cp:revision>11</cp:revision>
  <cp:lastPrinted>2022-12-29T22:43:00Z</cp:lastPrinted>
  <dcterms:created xsi:type="dcterms:W3CDTF">2024-01-03T20:25:00Z</dcterms:created>
  <dcterms:modified xsi:type="dcterms:W3CDTF">2024-01-18T19:10:00Z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